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D7A1" w14:textId="469A9B6A" w:rsidR="00111B81" w:rsidRPr="00285CB7" w:rsidRDefault="00C363FC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r>
        <w:rPr>
          <w:noProof/>
        </w:rPr>
        <w:drawing>
          <wp:anchor distT="0" distB="0" distL="114300" distR="114300" simplePos="0" relativeHeight="251661312" behindDoc="1" locked="0" layoutInCell="1" allowOverlap="1" wp14:anchorId="1C228DEA" wp14:editId="112C2B4F">
            <wp:simplePos x="0" y="0"/>
            <wp:positionH relativeFrom="column">
              <wp:posOffset>-114300</wp:posOffset>
            </wp:positionH>
            <wp:positionV relativeFrom="paragraph">
              <wp:posOffset>7620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99A"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3" w:name="_Hlk108187436"/>
      <w:r w:rsidR="00586CA4">
        <w:rPr>
          <w:noProof/>
          <w:color w:val="002060"/>
        </w:rPr>
        <w:t xml:space="preserve">     </w:t>
      </w:r>
    </w:p>
    <w:p w14:paraId="110B602A" w14:textId="327827C6" w:rsidR="00D431FA" w:rsidRPr="00285CB7" w:rsidRDefault="00D431FA" w:rsidP="00D431F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7161E5B5" w14:textId="77777777" w:rsidR="00C363FC" w:rsidRDefault="00C363FC" w:rsidP="00111B81">
      <w:pPr>
        <w:rPr>
          <w:rFonts w:ascii="Arial" w:hAnsi="Arial" w:cs="Arial"/>
          <w:b/>
          <w:color w:val="002060"/>
        </w:rPr>
      </w:pPr>
    </w:p>
    <w:p w14:paraId="110B602B" w14:textId="34490C19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1A09E643" w14:textId="4258B9B4" w:rsidR="006A57C9" w:rsidRPr="00285CB7" w:rsidRDefault="0074573D" w:rsidP="00EF663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 </w:t>
      </w:r>
    </w:p>
    <w:p w14:paraId="71C5F71D" w14:textId="393B39E2" w:rsidR="000F49E8" w:rsidRPr="00CB1FF7" w:rsidRDefault="00EF663C" w:rsidP="00CB1FF7">
      <w:pPr>
        <w:ind w:left="1440" w:firstLine="720"/>
        <w:rPr>
          <w:rFonts w:ascii="Arial" w:hAnsi="Arial" w:cs="Arial"/>
          <w:b/>
          <w:bCs/>
          <w:color w:val="002060"/>
          <w:sz w:val="28"/>
          <w:szCs w:val="28"/>
        </w:rPr>
      </w:pPr>
      <w:r w:rsidRPr="00285CB7">
        <w:rPr>
          <w:rFonts w:ascii="Arial" w:hAnsi="Arial" w:cs="Arial"/>
          <w:b/>
          <w:bCs/>
          <w:color w:val="002060"/>
          <w:sz w:val="28"/>
          <w:szCs w:val="28"/>
        </w:rPr>
        <w:t xml:space="preserve">               </w:t>
      </w:r>
      <w:r w:rsidR="002E3DBC" w:rsidRPr="00285CB7">
        <w:rPr>
          <w:rFonts w:ascii="Arial" w:hAnsi="Arial" w:cs="Arial"/>
          <w:b/>
          <w:bCs/>
          <w:color w:val="002060"/>
          <w:sz w:val="28"/>
          <w:szCs w:val="28"/>
        </w:rPr>
        <w:t xml:space="preserve">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</w:p>
    <w:p w14:paraId="110B6031" w14:textId="13A45BF3" w:rsidR="00A353CE" w:rsidRPr="0095756C" w:rsidRDefault="001C40EA" w:rsidP="002E7E80">
      <w:pPr>
        <w:rPr>
          <w:rFonts w:ascii="Arial" w:hAnsi="Arial" w:cs="Arial"/>
          <w:b/>
          <w:bCs/>
          <w:color w:val="C00000"/>
          <w:sz w:val="28"/>
          <w:szCs w:val="28"/>
        </w:rPr>
      </w:pPr>
      <w:bookmarkStart w:id="4" w:name="_Hlk118457592"/>
      <w:r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614F93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Safety Never Takes a Holiday</w:t>
      </w:r>
    </w:p>
    <w:bookmarkEnd w:id="4"/>
    <w:p w14:paraId="110B6032" w14:textId="569CF4B7" w:rsidR="0063433E" w:rsidRPr="00285CB7" w:rsidRDefault="0063433E" w:rsidP="00703961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689997E4" w14:textId="4356CFE4" w:rsidR="00727C11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74722BC1" w14:textId="77777777" w:rsidR="0043199F" w:rsidRPr="00285CB7" w:rsidRDefault="0043199F" w:rsidP="00D134D7">
      <w:pPr>
        <w:rPr>
          <w:rFonts w:ascii="Arial" w:hAnsi="Arial" w:cs="Arial"/>
          <w:color w:val="002060"/>
          <w:sz w:val="14"/>
          <w:szCs w:val="14"/>
        </w:rPr>
      </w:pPr>
    </w:p>
    <w:p w14:paraId="1282FC74" w14:textId="2EB1F16B" w:rsidR="001D28E7" w:rsidRPr="00285CB7" w:rsidRDefault="001D28E7" w:rsidP="001D28E7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44504298" w14:textId="7B3430CE" w:rsidR="00F8165E" w:rsidRPr="00D41DEF" w:rsidRDefault="00D41DEF" w:rsidP="00D41DEF">
      <w:pPr>
        <w:jc w:val="right"/>
        <w:rPr>
          <w:rFonts w:ascii="Arial" w:hAnsi="Arial" w:cs="Arial"/>
          <w:color w:val="002060"/>
          <w:sz w:val="14"/>
          <w:szCs w:val="14"/>
        </w:rPr>
      </w:pPr>
      <w:r w:rsidRPr="5FAEA4CD">
        <w:rPr>
          <w:rFonts w:ascii="Arial" w:hAnsi="Arial" w:cs="Arial"/>
          <w:color w:val="002060"/>
          <w:sz w:val="14"/>
          <w:szCs w:val="14"/>
        </w:rPr>
        <w:t xml:space="preserve">Toolbox Talk   # </w:t>
      </w:r>
      <w:r>
        <w:rPr>
          <w:rFonts w:ascii="Arial" w:hAnsi="Arial" w:cs="Arial"/>
          <w:color w:val="002060"/>
          <w:sz w:val="14"/>
          <w:szCs w:val="14"/>
        </w:rPr>
        <w:t>50</w:t>
      </w:r>
      <w:r>
        <w:rPr>
          <w:rFonts w:ascii="Arial" w:hAnsi="Arial" w:cs="Arial"/>
          <w:color w:val="002060"/>
          <w:sz w:val="14"/>
          <w:szCs w:val="14"/>
        </w:rPr>
        <w:t>14</w:t>
      </w:r>
    </w:p>
    <w:p w14:paraId="48DF9567" w14:textId="77777777" w:rsidR="007915DB" w:rsidRPr="00614F93" w:rsidRDefault="007915DB" w:rsidP="007915DB">
      <w:pPr>
        <w:jc w:val="right"/>
        <w:rPr>
          <w:rFonts w:ascii="Arial" w:hAnsi="Arial" w:cs="Arial"/>
          <w:b/>
          <w:bCs/>
          <w:sz w:val="14"/>
          <w:szCs w:val="14"/>
        </w:rPr>
      </w:pPr>
    </w:p>
    <w:p w14:paraId="6D3C2D71" w14:textId="77777777" w:rsidR="00614F93" w:rsidRPr="00614F93" w:rsidRDefault="00614F93" w:rsidP="00614F93">
      <w:p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Just like Santa working around the clock for Christmas, safety never takes a break during the holiday season. Shorter days, winter weather, travel, outdoor activities and holiday preparations bring a whole variety of potential safety hazards our way. Throw in long weekends and it’s the perfect recipe for a safety slip-up. Unlike Grandma’s Christmas sugar cookies, that’s one recipe you do not want to ask for. Instead, let’s check out Santa’s recipe for safe holiday success!</w:t>
      </w:r>
    </w:p>
    <w:p w14:paraId="38A84089" w14:textId="77777777" w:rsidR="00614F93" w:rsidRPr="00614F93" w:rsidRDefault="00614F93" w:rsidP="00614F93">
      <w:pPr>
        <w:shd w:val="clear" w:color="auto" w:fill="FFFFFF"/>
        <w:spacing w:line="420" w:lineRule="atLeast"/>
        <w:textAlignment w:val="baseline"/>
        <w:outlineLvl w:val="2"/>
        <w:rPr>
          <w:rFonts w:ascii="Arial" w:hAnsi="Arial" w:cs="Arial"/>
          <w:b/>
          <w:bCs/>
          <w:color w:val="002060"/>
          <w:sz w:val="20"/>
          <w:szCs w:val="20"/>
        </w:rPr>
      </w:pPr>
      <w:r w:rsidRPr="00614F93">
        <w:rPr>
          <w:rFonts w:ascii="Arial" w:hAnsi="Arial" w:cs="Arial"/>
          <w:b/>
          <w:bCs/>
          <w:color w:val="002060"/>
          <w:sz w:val="20"/>
          <w:szCs w:val="20"/>
        </w:rPr>
        <w:t>Recipe for a Safe Holiday Season</w:t>
      </w:r>
    </w:p>
    <w:p w14:paraId="29C0A49B" w14:textId="75FFC11B" w:rsidR="00614F93" w:rsidRPr="0033547D" w:rsidRDefault="00614F93" w:rsidP="00614F93">
      <w:pPr>
        <w:shd w:val="clear" w:color="auto" w:fill="FFFFFF"/>
        <w:textAlignment w:val="baseline"/>
        <w:rPr>
          <w:rFonts w:ascii="Arial" w:hAnsi="Arial" w:cs="Arial"/>
          <w:i/>
          <w:iCs/>
          <w:color w:val="002060"/>
          <w:sz w:val="20"/>
          <w:szCs w:val="20"/>
          <w:bdr w:val="none" w:sz="0" w:space="0" w:color="auto" w:frame="1"/>
        </w:rPr>
      </w:pPr>
      <w:r w:rsidRPr="00614F93">
        <w:rPr>
          <w:rFonts w:ascii="Arial" w:hAnsi="Arial" w:cs="Arial"/>
          <w:i/>
          <w:iCs/>
          <w:color w:val="002060"/>
          <w:sz w:val="20"/>
          <w:szCs w:val="20"/>
          <w:bdr w:val="none" w:sz="0" w:space="0" w:color="auto" w:frame="1"/>
        </w:rPr>
        <w:t>1 dash of injury-free decorating</w:t>
      </w:r>
      <w:r w:rsidRPr="00614F93">
        <w:rPr>
          <w:rFonts w:ascii="Arial" w:hAnsi="Arial" w:cs="Arial"/>
          <w:color w:val="002060"/>
          <w:sz w:val="20"/>
          <w:szCs w:val="20"/>
        </w:rPr>
        <w:br/>
      </w:r>
      <w:r w:rsidRPr="00614F93">
        <w:rPr>
          <w:rFonts w:ascii="Arial" w:hAnsi="Arial" w:cs="Arial"/>
          <w:i/>
          <w:iCs/>
          <w:color w:val="002060"/>
          <w:sz w:val="20"/>
          <w:szCs w:val="20"/>
          <w:bdr w:val="none" w:sz="0" w:space="0" w:color="auto" w:frame="1"/>
        </w:rPr>
        <w:t>2 tablespoons of safe winter driving</w:t>
      </w:r>
      <w:r w:rsidRPr="00614F93">
        <w:rPr>
          <w:rFonts w:ascii="Arial" w:hAnsi="Arial" w:cs="Arial"/>
          <w:color w:val="002060"/>
          <w:sz w:val="20"/>
          <w:szCs w:val="20"/>
        </w:rPr>
        <w:br/>
      </w:r>
      <w:r w:rsidRPr="00614F93">
        <w:rPr>
          <w:rFonts w:ascii="Arial" w:hAnsi="Arial" w:cs="Arial"/>
          <w:i/>
          <w:iCs/>
          <w:color w:val="002060"/>
          <w:sz w:val="20"/>
          <w:szCs w:val="20"/>
          <w:bdr w:val="none" w:sz="0" w:space="0" w:color="auto" w:frame="1"/>
        </w:rPr>
        <w:t>3 cups of healthy food handling</w:t>
      </w:r>
      <w:r w:rsidRPr="00614F93">
        <w:rPr>
          <w:rFonts w:ascii="Arial" w:hAnsi="Arial" w:cs="Arial"/>
          <w:color w:val="002060"/>
          <w:sz w:val="20"/>
          <w:szCs w:val="20"/>
        </w:rPr>
        <w:br/>
      </w:r>
      <w:r w:rsidRPr="00614F93">
        <w:rPr>
          <w:rFonts w:ascii="Arial" w:hAnsi="Arial" w:cs="Arial"/>
          <w:i/>
          <w:iCs/>
          <w:color w:val="002060"/>
          <w:sz w:val="20"/>
          <w:szCs w:val="20"/>
          <w:bdr w:val="none" w:sz="0" w:space="0" w:color="auto" w:frame="1"/>
        </w:rPr>
        <w:t>4 ounces of harmless gift-giving</w:t>
      </w:r>
      <w:r w:rsidRPr="00614F93">
        <w:rPr>
          <w:rFonts w:ascii="Arial" w:hAnsi="Arial" w:cs="Arial"/>
          <w:color w:val="002060"/>
          <w:sz w:val="20"/>
          <w:szCs w:val="20"/>
        </w:rPr>
        <w:br/>
      </w:r>
      <w:r w:rsidRPr="00614F93">
        <w:rPr>
          <w:rFonts w:ascii="Arial" w:hAnsi="Arial" w:cs="Arial"/>
          <w:i/>
          <w:iCs/>
          <w:color w:val="002060"/>
          <w:sz w:val="20"/>
          <w:szCs w:val="20"/>
          <w:bdr w:val="none" w:sz="0" w:space="0" w:color="auto" w:frame="1"/>
        </w:rPr>
        <w:t>5 pinches of health and safety checks</w:t>
      </w:r>
      <w:r w:rsidRPr="00614F93">
        <w:rPr>
          <w:rFonts w:ascii="Arial" w:hAnsi="Arial" w:cs="Arial"/>
          <w:color w:val="002060"/>
          <w:sz w:val="20"/>
          <w:szCs w:val="20"/>
        </w:rPr>
        <w:br/>
      </w:r>
      <w:r w:rsidRPr="00614F93">
        <w:rPr>
          <w:rFonts w:ascii="Arial" w:hAnsi="Arial" w:cs="Arial"/>
          <w:i/>
          <w:iCs/>
          <w:color w:val="002060"/>
          <w:sz w:val="20"/>
          <w:szCs w:val="20"/>
          <w:bdr w:val="none" w:sz="0" w:space="0" w:color="auto" w:frame="1"/>
        </w:rPr>
        <w:t>Mix well and do not bake – instead keep an eye out for fire starters</w:t>
      </w:r>
    </w:p>
    <w:p w14:paraId="6FA017B3" w14:textId="77777777" w:rsidR="00614F93" w:rsidRPr="00614F93" w:rsidRDefault="00614F93" w:rsidP="00614F93">
      <w:p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5E77AA2B" w14:textId="6BBA27A2" w:rsidR="00614F93" w:rsidRPr="00614F93" w:rsidRDefault="00614F93" w:rsidP="00614F93">
      <w:p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In all seriousness, here are some great tips to ensure your holidays are safe.</w:t>
      </w:r>
    </w:p>
    <w:p w14:paraId="68949E5E" w14:textId="77777777" w:rsidR="0033547D" w:rsidRPr="0033547D" w:rsidRDefault="0033547D" w:rsidP="00614F93">
      <w:p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3F6296AF" w14:textId="042A5F3F" w:rsidR="00614F93" w:rsidRPr="0033547D" w:rsidRDefault="00614F93" w:rsidP="00614F93">
      <w:p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Decorating your office and home is a long-standing tradition around the holiday season. Unfortunately, these same decorations may increase your chances of fire</w:t>
      </w:r>
      <w:r w:rsidRPr="0033547D">
        <w:rPr>
          <w:rFonts w:ascii="Arial" w:hAnsi="Arial" w:cs="Arial"/>
          <w:color w:val="002060"/>
          <w:sz w:val="20"/>
          <w:szCs w:val="20"/>
        </w:rPr>
        <w:t>.</w:t>
      </w:r>
    </w:p>
    <w:p w14:paraId="17D56B6F" w14:textId="77777777" w:rsidR="00614F93" w:rsidRPr="00614F93" w:rsidRDefault="00614F93" w:rsidP="00614F93">
      <w:p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443B96A9" w14:textId="77777777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Keep potentially poisonous plants – mistletoe, holly berries, Jerusalem cherry and amaryllis – away from children</w:t>
      </w:r>
    </w:p>
    <w:p w14:paraId="3D0F9821" w14:textId="77777777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If using an artificial tree, check that it is labeled “fire resistant”</w:t>
      </w:r>
    </w:p>
    <w:p w14:paraId="1A4BEF73" w14:textId="77777777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If using a live tree, cut off about 2 inches of the trunk to expose fresh wood for better water absorption, remember to water it and remove it from your home when it is dry</w:t>
      </w:r>
    </w:p>
    <w:p w14:paraId="6E2DD0DD" w14:textId="04F4B9D6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Place your tree at least 3 feet away from fireplaces, radiators</w:t>
      </w:r>
      <w:r w:rsidR="0033547D" w:rsidRPr="0033547D">
        <w:rPr>
          <w:rFonts w:ascii="Arial" w:hAnsi="Arial" w:cs="Arial"/>
          <w:color w:val="002060"/>
          <w:sz w:val="20"/>
          <w:szCs w:val="20"/>
        </w:rPr>
        <w:t>,</w:t>
      </w:r>
      <w:r w:rsidRPr="00614F93">
        <w:rPr>
          <w:rFonts w:ascii="Arial" w:hAnsi="Arial" w:cs="Arial"/>
          <w:color w:val="002060"/>
          <w:sz w:val="20"/>
          <w:szCs w:val="20"/>
        </w:rPr>
        <w:t xml:space="preserve"> and other heat sources, making certain not to block doorways</w:t>
      </w:r>
    </w:p>
    <w:p w14:paraId="534DB7AA" w14:textId="77777777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Only use indoor lights indoors and outdoor lights outdoors, and </w:t>
      </w:r>
      <w:hyperlink r:id="rId6" w:history="1">
        <w:r w:rsidRPr="00614F93">
          <w:rPr>
            <w:rFonts w:ascii="Arial" w:hAnsi="Arial" w:cs="Arial"/>
            <w:color w:val="002060"/>
            <w:sz w:val="20"/>
            <w:szCs w:val="20"/>
            <w:bdr w:val="none" w:sz="0" w:space="0" w:color="auto" w:frame="1"/>
          </w:rPr>
          <w:t>choose the right ladder</w:t>
        </w:r>
      </w:hyperlink>
      <w:r w:rsidRPr="00614F93">
        <w:rPr>
          <w:rFonts w:ascii="Arial" w:hAnsi="Arial" w:cs="Arial"/>
          <w:color w:val="002060"/>
          <w:sz w:val="20"/>
          <w:szCs w:val="20"/>
        </w:rPr>
        <w:t> for the task when hanging lights</w:t>
      </w:r>
    </w:p>
    <w:p w14:paraId="678BC65A" w14:textId="77777777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Replace light sets that have broken or cracked sockets, frayed or bare wires, or loose connections</w:t>
      </w:r>
    </w:p>
    <w:p w14:paraId="7845637A" w14:textId="77777777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Follow the package directions on the number of light sets that can be plugged into one socket</w:t>
      </w:r>
    </w:p>
    <w:p w14:paraId="19063808" w14:textId="3787A58F" w:rsidR="00614F93" w:rsidRPr="00614F93" w:rsidRDefault="00614F93" w:rsidP="00614F93">
      <w:pPr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614F93">
        <w:rPr>
          <w:rFonts w:ascii="Arial" w:hAnsi="Arial" w:cs="Arial"/>
          <w:color w:val="002060"/>
          <w:sz w:val="20"/>
          <w:szCs w:val="20"/>
        </w:rPr>
        <w:t>Never nail, tack</w:t>
      </w:r>
      <w:r w:rsidR="0033547D" w:rsidRPr="0033547D">
        <w:rPr>
          <w:rFonts w:ascii="Arial" w:hAnsi="Arial" w:cs="Arial"/>
          <w:color w:val="002060"/>
          <w:sz w:val="20"/>
          <w:szCs w:val="20"/>
        </w:rPr>
        <w:t xml:space="preserve">, </w:t>
      </w:r>
      <w:r w:rsidRPr="00614F93">
        <w:rPr>
          <w:rFonts w:ascii="Arial" w:hAnsi="Arial" w:cs="Arial"/>
          <w:color w:val="002060"/>
          <w:sz w:val="20"/>
          <w:szCs w:val="20"/>
        </w:rPr>
        <w:t xml:space="preserve"> or stress wiring when hanging lights and keep plugs off the ground away from puddles and snow</w:t>
      </w:r>
    </w:p>
    <w:p w14:paraId="1EA0565D" w14:textId="77777777" w:rsidR="00614F93" w:rsidRPr="0033547D" w:rsidRDefault="00614F93" w:rsidP="00614F93">
      <w:pPr>
        <w:pStyle w:val="ListParagraph"/>
        <w:numPr>
          <w:ilvl w:val="0"/>
          <w:numId w:val="33"/>
        </w:numPr>
        <w:shd w:val="clear" w:color="auto" w:fill="FFFFFF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33547D">
        <w:rPr>
          <w:rFonts w:ascii="Arial" w:hAnsi="Arial" w:cs="Arial"/>
          <w:color w:val="002060"/>
          <w:sz w:val="20"/>
          <w:szCs w:val="20"/>
        </w:rPr>
        <w:t>Turn off all lights and decorations when you go to bed or leave the house</w:t>
      </w:r>
    </w:p>
    <w:p w14:paraId="081DDDE5" w14:textId="1AA4EEAC" w:rsidR="00614F93" w:rsidRPr="0033547D" w:rsidRDefault="00614F93" w:rsidP="00614F93">
      <w:pPr>
        <w:pStyle w:val="ListParagraph"/>
        <w:rPr>
          <w:rFonts w:ascii="Arial" w:hAnsi="Arial" w:cs="Arial"/>
          <w:color w:val="002060"/>
          <w:sz w:val="20"/>
          <w:szCs w:val="20"/>
        </w:rPr>
      </w:pPr>
    </w:p>
    <w:p w14:paraId="42354466" w14:textId="6D223D9F" w:rsidR="00614F93" w:rsidRPr="0033547D" w:rsidRDefault="00614F93" w:rsidP="00614F93">
      <w:pPr>
        <w:shd w:val="clear" w:color="auto" w:fill="FFFFFF"/>
        <w:textAlignment w:val="baseline"/>
        <w:rPr>
          <w:rFonts w:ascii="Arial Narrow" w:hAnsi="Arial Narrow" w:cs="Hind"/>
          <w:color w:val="002060"/>
          <w:sz w:val="20"/>
          <w:szCs w:val="20"/>
        </w:rPr>
      </w:pPr>
      <w:r w:rsidRPr="00614F93">
        <w:rPr>
          <w:rFonts w:ascii="Arial Narrow" w:hAnsi="Arial Narrow" w:cs="Hind"/>
          <w:color w:val="002060"/>
          <w:sz w:val="20"/>
          <w:szCs w:val="20"/>
        </w:rPr>
        <w:t>Candles and Fireplaces</w:t>
      </w:r>
      <w:r w:rsidRPr="00614F93">
        <w:rPr>
          <w:rFonts w:ascii="Arial Narrow" w:hAnsi="Arial Narrow" w:cs="Hind"/>
          <w:color w:val="002060"/>
          <w:sz w:val="20"/>
          <w:szCs w:val="20"/>
        </w:rPr>
        <w:br/>
        <w:t>Use of candles and fireplaces, combined with an increase in the amount of combustible, seasonal decorations in many homes during the holidays, means more risk for fire. The </w:t>
      </w:r>
      <w:hyperlink r:id="rId7" w:history="1">
        <w:r w:rsidRPr="00614F93">
          <w:rPr>
            <w:rFonts w:ascii="Arial Narrow" w:hAnsi="Arial Narrow" w:cs="Hind"/>
            <w:color w:val="002060"/>
            <w:sz w:val="20"/>
            <w:szCs w:val="20"/>
            <w:bdr w:val="none" w:sz="0" w:space="0" w:color="auto" w:frame="1"/>
          </w:rPr>
          <w:t>National Fire Protection Association</w:t>
        </w:r>
      </w:hyperlink>
      <w:r w:rsidRPr="00614F93">
        <w:rPr>
          <w:rFonts w:ascii="Arial Narrow" w:hAnsi="Arial Narrow" w:cs="Hind"/>
          <w:color w:val="002060"/>
          <w:sz w:val="20"/>
          <w:szCs w:val="20"/>
        </w:rPr>
        <w:t> reports that one-third of home decoration fires are started by candles and that two of every five decoration fires happen because the decorations are placed too close to a heat source.</w:t>
      </w:r>
    </w:p>
    <w:p w14:paraId="55A2E12A" w14:textId="77777777" w:rsidR="00614F93" w:rsidRPr="00614F93" w:rsidRDefault="00614F93" w:rsidP="00614F93">
      <w:p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</w:p>
    <w:p w14:paraId="108DE0CA" w14:textId="77777777" w:rsidR="00614F93" w:rsidRPr="0033547D" w:rsidRDefault="00614F93" w:rsidP="0033547D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  <w:r w:rsidRPr="0033547D">
        <w:rPr>
          <w:rFonts w:ascii="Arial Narrow" w:hAnsi="Arial Narrow" w:cs="Hind"/>
          <w:color w:val="002060"/>
          <w:sz w:val="22"/>
          <w:szCs w:val="22"/>
        </w:rPr>
        <w:t>Place candles where they cannot be knocked down or blown over and out of reach of children</w:t>
      </w:r>
    </w:p>
    <w:p w14:paraId="2DF54FCB" w14:textId="77777777" w:rsidR="00614F93" w:rsidRPr="0033547D" w:rsidRDefault="00614F93" w:rsidP="0033547D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  <w:r w:rsidRPr="0033547D">
        <w:rPr>
          <w:rFonts w:ascii="Arial Narrow" w:hAnsi="Arial Narrow" w:cs="Hind"/>
          <w:color w:val="002060"/>
          <w:sz w:val="22"/>
          <w:szCs w:val="22"/>
        </w:rPr>
        <w:t>Keep matches and lighters up high and out of reach for children in a locked cabinet</w:t>
      </w:r>
    </w:p>
    <w:p w14:paraId="3702F13E" w14:textId="77777777" w:rsidR="00614F93" w:rsidRPr="0033547D" w:rsidRDefault="00614F93" w:rsidP="0033547D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  <w:r w:rsidRPr="0033547D">
        <w:rPr>
          <w:rFonts w:ascii="Arial Narrow" w:hAnsi="Arial Narrow" w:cs="Hind"/>
          <w:color w:val="002060"/>
          <w:sz w:val="22"/>
          <w:szCs w:val="22"/>
        </w:rPr>
        <w:t>Use flameless, rather than lighted, candles near flammable objects</w:t>
      </w:r>
    </w:p>
    <w:p w14:paraId="06EDB0D7" w14:textId="77777777" w:rsidR="00614F93" w:rsidRPr="0033547D" w:rsidRDefault="00614F93" w:rsidP="0033547D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  <w:r w:rsidRPr="0033547D">
        <w:rPr>
          <w:rFonts w:ascii="Arial Narrow" w:hAnsi="Arial Narrow" w:cs="Hind"/>
          <w:color w:val="002060"/>
          <w:sz w:val="22"/>
          <w:szCs w:val="22"/>
        </w:rPr>
        <w:t>Don’t burn trees, wreaths or wrapping paper in the fireplace</w:t>
      </w:r>
    </w:p>
    <w:p w14:paraId="67A5EF5C" w14:textId="77777777" w:rsidR="00614F93" w:rsidRPr="0033547D" w:rsidRDefault="00614F93" w:rsidP="0033547D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  <w:r w:rsidRPr="0033547D">
        <w:rPr>
          <w:rFonts w:ascii="Arial Narrow" w:hAnsi="Arial Narrow" w:cs="Hind"/>
          <w:color w:val="002060"/>
          <w:sz w:val="22"/>
          <w:szCs w:val="22"/>
        </w:rPr>
        <w:t>Use a screen on the fireplace at all times when a fire is burning</w:t>
      </w:r>
    </w:p>
    <w:p w14:paraId="63DC92A8" w14:textId="77777777" w:rsidR="00614F93" w:rsidRPr="0033547D" w:rsidRDefault="00614F93" w:rsidP="0033547D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  <w:r w:rsidRPr="0033547D">
        <w:rPr>
          <w:rFonts w:ascii="Arial Narrow" w:hAnsi="Arial Narrow" w:cs="Hind"/>
          <w:color w:val="002060"/>
          <w:sz w:val="22"/>
          <w:szCs w:val="22"/>
        </w:rPr>
        <w:t>Never leave candles or fireplaces burning unattended or when you are asleep</w:t>
      </w:r>
    </w:p>
    <w:p w14:paraId="1456CAB1" w14:textId="46938D75" w:rsidR="00614F93" w:rsidRPr="0033547D" w:rsidRDefault="00614F93" w:rsidP="0033547D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Arial Narrow" w:hAnsi="Arial Narrow" w:cs="Hind"/>
          <w:color w:val="002060"/>
          <w:sz w:val="22"/>
          <w:szCs w:val="22"/>
        </w:rPr>
      </w:pPr>
      <w:r w:rsidRPr="0033547D">
        <w:rPr>
          <w:rFonts w:ascii="Arial Narrow" w:hAnsi="Arial Narrow" w:cs="Hind"/>
          <w:color w:val="002060"/>
          <w:sz w:val="22"/>
          <w:szCs w:val="22"/>
        </w:rPr>
        <w:t>Check and clean the chimney and fireplace area at least once a year</w:t>
      </w:r>
      <w:r w:rsidRPr="0033547D">
        <w:rPr>
          <w:rFonts w:ascii="Hind" w:hAnsi="Hind" w:cs="Hind"/>
          <w:color w:val="002060"/>
          <w:sz w:val="21"/>
          <w:szCs w:val="21"/>
        </w:rPr>
        <w:br/>
      </w:r>
    </w:p>
    <w:p w14:paraId="19685CE9" w14:textId="610E9060" w:rsidR="00036E2C" w:rsidRPr="00300E93" w:rsidRDefault="00485B50" w:rsidP="007915DB">
      <w:pPr>
        <w:shd w:val="clear" w:color="auto" w:fill="FFFFFF"/>
        <w:jc w:val="center"/>
        <w:rPr>
          <w:rFonts w:ascii="Arial Narrow" w:hAnsi="Arial Narrow" w:cs="Arial"/>
          <w:color w:val="002060"/>
        </w:rPr>
      </w:pPr>
      <w:r w:rsidRPr="00300E93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5D592838" w14:textId="2E965663" w:rsidR="008C11E4" w:rsidRPr="00300E93" w:rsidRDefault="00D431FA" w:rsidP="0098115D">
      <w:pPr>
        <w:jc w:val="center"/>
        <w:rPr>
          <w:rFonts w:ascii="Arial Narrow" w:hAnsi="Arial Narrow" w:cs="Arial"/>
          <w:color w:val="002060"/>
          <w:sz w:val="18"/>
          <w:szCs w:val="18"/>
          <w:u w:val="single"/>
        </w:rPr>
      </w:pP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   website:  </w:t>
      </w:r>
      <w:hyperlink r:id="rId8" w:history="1">
        <w:r w:rsidR="004F498C" w:rsidRPr="00300E93">
          <w:rPr>
            <w:rStyle w:val="Hyperlink"/>
            <w:rFonts w:ascii="Arial Narrow" w:hAnsi="Arial Narrow" w:cs="Arial"/>
            <w:color w:val="002060"/>
            <w:sz w:val="18"/>
            <w:szCs w:val="18"/>
          </w:rPr>
          <w:t>www.ieccentraloh.org</w:t>
        </w:r>
      </w:hyperlink>
      <w:bookmarkEnd w:id="0"/>
      <w:bookmarkEnd w:id="1"/>
    </w:p>
    <w:bookmarkEnd w:id="3"/>
    <w:p w14:paraId="31B804BF" w14:textId="4C30AAA3" w:rsidR="002B3054" w:rsidRPr="00AB27DD" w:rsidRDefault="00C363FC" w:rsidP="00952939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669DBE1" wp14:editId="7194353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089005785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"/>
    <w:p w14:paraId="72B7726F" w14:textId="687784DB" w:rsidR="00427489" w:rsidRPr="00AB27DD" w:rsidRDefault="00427489" w:rsidP="00952939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14:paraId="7A2F2513" w14:textId="39F7A093" w:rsidR="00321958" w:rsidRPr="00AB27DD" w:rsidRDefault="00321958" w:rsidP="00321958">
      <w:pPr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351B1546" w:rsidR="00007A71" w:rsidRPr="00AB27DD" w:rsidRDefault="00007A71" w:rsidP="00C363FC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1C2DB56F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110B604E" w14:textId="1E011EA7" w:rsidR="00D11BA9" w:rsidRPr="00AB27DD" w:rsidRDefault="00BC758A" w:rsidP="001B14AA">
      <w:pPr>
        <w:rPr>
          <w:rFonts w:ascii="Arial" w:hAnsi="Arial" w:cs="Arial"/>
          <w:bCs/>
          <w:color w:val="C00000"/>
          <w:sz w:val="26"/>
          <w:szCs w:val="26"/>
          <w:u w:val="single"/>
        </w:rPr>
      </w:pPr>
      <w:r w:rsidRPr="00AB27DD">
        <w:rPr>
          <w:rFonts w:ascii="Arial" w:hAnsi="Arial" w:cs="Arial"/>
          <w:bCs/>
        </w:rPr>
        <w:t>Topic</w:t>
      </w:r>
      <w:r w:rsidR="00B93B87" w:rsidRPr="00AB27DD">
        <w:rPr>
          <w:rFonts w:ascii="Arial" w:hAnsi="Arial" w:cs="Arial"/>
          <w:bCs/>
        </w:rPr>
        <w:t>:</w:t>
      </w:r>
      <w:r w:rsidR="0010229C" w:rsidRPr="00AB27DD">
        <w:rPr>
          <w:rFonts w:ascii="Arial" w:hAnsi="Arial" w:cs="Arial"/>
          <w:bCs/>
          <w:color w:val="C00000"/>
        </w:rPr>
        <w:t xml:space="preserve"> </w:t>
      </w:r>
      <w:r w:rsidR="00614F93">
        <w:rPr>
          <w:rFonts w:ascii="Arial" w:hAnsi="Arial" w:cs="Arial"/>
          <w:bCs/>
          <w:color w:val="C00000"/>
        </w:rPr>
        <w:t xml:space="preserve">Safety Never Takes </w:t>
      </w:r>
      <w:r w:rsidR="0033547D">
        <w:rPr>
          <w:rFonts w:ascii="Arial" w:hAnsi="Arial" w:cs="Arial"/>
          <w:bCs/>
          <w:color w:val="C00000"/>
        </w:rPr>
        <w:t>a</w:t>
      </w:r>
      <w:r w:rsidR="00614F93">
        <w:rPr>
          <w:rFonts w:ascii="Arial" w:hAnsi="Arial" w:cs="Arial"/>
          <w:bCs/>
          <w:color w:val="C00000"/>
        </w:rPr>
        <w:t xml:space="preserve"> Holiday</w:t>
      </w:r>
    </w:p>
    <w:p w14:paraId="110B604F" w14:textId="3E1B1258" w:rsidR="00A353CE" w:rsidRPr="00AB27DD" w:rsidRDefault="00905D20" w:rsidP="00A353CE">
      <w:pPr>
        <w:jc w:val="both"/>
        <w:rPr>
          <w:rFonts w:ascii="Arial" w:hAnsi="Arial" w:cs="Arial"/>
          <w:bCs/>
          <w:color w:val="C00000"/>
          <w:sz w:val="28"/>
          <w:szCs w:val="28"/>
        </w:rPr>
      </w:pPr>
      <w:r w:rsidRPr="00AB27DD">
        <w:rPr>
          <w:rFonts w:ascii="Arial" w:hAnsi="Arial" w:cs="Arial"/>
          <w:bCs/>
          <w:color w:val="C00000"/>
          <w:sz w:val="28"/>
          <w:szCs w:val="28"/>
        </w:rPr>
        <w:t xml:space="preserve"> 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24EF0F26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________</w:t>
      </w:r>
    </w:p>
    <w:sectPr w:rsidR="000A1714" w:rsidRPr="00AB27DD" w:rsidSect="00036E2C"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nd">
    <w:altName w:val="Hind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378"/>
    <w:multiLevelType w:val="multilevel"/>
    <w:tmpl w:val="476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14DD"/>
    <w:multiLevelType w:val="multilevel"/>
    <w:tmpl w:val="471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4390D"/>
    <w:multiLevelType w:val="multilevel"/>
    <w:tmpl w:val="C88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C3832"/>
    <w:multiLevelType w:val="multilevel"/>
    <w:tmpl w:val="37A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25D90"/>
    <w:multiLevelType w:val="multilevel"/>
    <w:tmpl w:val="2D6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A3CE2"/>
    <w:multiLevelType w:val="multilevel"/>
    <w:tmpl w:val="BD9E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97A45"/>
    <w:multiLevelType w:val="hybridMultilevel"/>
    <w:tmpl w:val="196ED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049F4"/>
    <w:multiLevelType w:val="multilevel"/>
    <w:tmpl w:val="DA1C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B3E77"/>
    <w:multiLevelType w:val="hybridMultilevel"/>
    <w:tmpl w:val="49C2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7A8D"/>
    <w:multiLevelType w:val="multilevel"/>
    <w:tmpl w:val="8CB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tiLevelType w:val="hybridMultilevel"/>
    <w:tmpl w:val="3582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117A"/>
    <w:multiLevelType w:val="hybridMultilevel"/>
    <w:tmpl w:val="513A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76D0"/>
    <w:multiLevelType w:val="multilevel"/>
    <w:tmpl w:val="C49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73B2D"/>
    <w:multiLevelType w:val="hybridMultilevel"/>
    <w:tmpl w:val="CD9A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F79A9"/>
    <w:multiLevelType w:val="hybridMultilevel"/>
    <w:tmpl w:val="A78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53C74"/>
    <w:multiLevelType w:val="hybridMultilevel"/>
    <w:tmpl w:val="D5A8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62CE"/>
    <w:multiLevelType w:val="multilevel"/>
    <w:tmpl w:val="63B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E36A93"/>
    <w:multiLevelType w:val="multilevel"/>
    <w:tmpl w:val="988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9039A"/>
    <w:multiLevelType w:val="multilevel"/>
    <w:tmpl w:val="B97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0185B"/>
    <w:multiLevelType w:val="multilevel"/>
    <w:tmpl w:val="3B4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4423F"/>
    <w:multiLevelType w:val="multilevel"/>
    <w:tmpl w:val="735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B25520"/>
    <w:multiLevelType w:val="multilevel"/>
    <w:tmpl w:val="0A62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5B3C61"/>
    <w:multiLevelType w:val="multilevel"/>
    <w:tmpl w:val="2FF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7552B2"/>
    <w:multiLevelType w:val="hybridMultilevel"/>
    <w:tmpl w:val="793A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D3AD8"/>
    <w:multiLevelType w:val="hybridMultilevel"/>
    <w:tmpl w:val="7D8A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27991"/>
    <w:multiLevelType w:val="multilevel"/>
    <w:tmpl w:val="FCE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C1A4D"/>
    <w:multiLevelType w:val="multilevel"/>
    <w:tmpl w:val="750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A514B8"/>
    <w:multiLevelType w:val="hybridMultilevel"/>
    <w:tmpl w:val="268079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C556F57"/>
    <w:multiLevelType w:val="multilevel"/>
    <w:tmpl w:val="5A3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12DD1"/>
    <w:multiLevelType w:val="multilevel"/>
    <w:tmpl w:val="BE3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934D0"/>
    <w:multiLevelType w:val="multilevel"/>
    <w:tmpl w:val="A46C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D4F9D"/>
    <w:multiLevelType w:val="multilevel"/>
    <w:tmpl w:val="059C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0D48E0"/>
    <w:multiLevelType w:val="multilevel"/>
    <w:tmpl w:val="10C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63BD1"/>
    <w:multiLevelType w:val="multilevel"/>
    <w:tmpl w:val="E81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908">
    <w:abstractNumId w:val="34"/>
  </w:num>
  <w:num w:numId="2" w16cid:durableId="991367464">
    <w:abstractNumId w:val="19"/>
  </w:num>
  <w:num w:numId="3" w16cid:durableId="1937325202">
    <w:abstractNumId w:val="0"/>
  </w:num>
  <w:num w:numId="4" w16cid:durableId="1886401973">
    <w:abstractNumId w:val="28"/>
  </w:num>
  <w:num w:numId="5" w16cid:durableId="752626878">
    <w:abstractNumId w:val="18"/>
  </w:num>
  <w:num w:numId="6" w16cid:durableId="735782298">
    <w:abstractNumId w:val="17"/>
  </w:num>
  <w:num w:numId="7" w16cid:durableId="803697228">
    <w:abstractNumId w:val="2"/>
  </w:num>
  <w:num w:numId="8" w16cid:durableId="660891340">
    <w:abstractNumId w:val="4"/>
  </w:num>
  <w:num w:numId="9" w16cid:durableId="1614022849">
    <w:abstractNumId w:val="29"/>
  </w:num>
  <w:num w:numId="10" w16cid:durableId="421296701">
    <w:abstractNumId w:val="31"/>
  </w:num>
  <w:num w:numId="11" w16cid:durableId="1161235145">
    <w:abstractNumId w:val="22"/>
  </w:num>
  <w:num w:numId="12" w16cid:durableId="1923759401">
    <w:abstractNumId w:val="1"/>
  </w:num>
  <w:num w:numId="13" w16cid:durableId="1913541433">
    <w:abstractNumId w:val="25"/>
  </w:num>
  <w:num w:numId="14" w16cid:durableId="15888822">
    <w:abstractNumId w:val="3"/>
  </w:num>
  <w:num w:numId="15" w16cid:durableId="2019388114">
    <w:abstractNumId w:val="24"/>
  </w:num>
  <w:num w:numId="16" w16cid:durableId="455027385">
    <w:abstractNumId w:val="13"/>
  </w:num>
  <w:num w:numId="17" w16cid:durableId="1305041960">
    <w:abstractNumId w:val="11"/>
  </w:num>
  <w:num w:numId="18" w16cid:durableId="68423841">
    <w:abstractNumId w:val="26"/>
  </w:num>
  <w:num w:numId="19" w16cid:durableId="261570405">
    <w:abstractNumId w:val="23"/>
  </w:num>
  <w:num w:numId="20" w16cid:durableId="555244763">
    <w:abstractNumId w:val="10"/>
  </w:num>
  <w:num w:numId="21" w16cid:durableId="557783727">
    <w:abstractNumId w:val="14"/>
  </w:num>
  <w:num w:numId="22" w16cid:durableId="1981567308">
    <w:abstractNumId w:val="6"/>
  </w:num>
  <w:num w:numId="23" w16cid:durableId="853497179">
    <w:abstractNumId w:val="16"/>
  </w:num>
  <w:num w:numId="24" w16cid:durableId="1962955393">
    <w:abstractNumId w:val="20"/>
  </w:num>
  <w:num w:numId="25" w16cid:durableId="853543148">
    <w:abstractNumId w:val="5"/>
  </w:num>
  <w:num w:numId="26" w16cid:durableId="1929651646">
    <w:abstractNumId w:val="12"/>
  </w:num>
  <w:num w:numId="27" w16cid:durableId="321547182">
    <w:abstractNumId w:val="33"/>
  </w:num>
  <w:num w:numId="28" w16cid:durableId="918295965">
    <w:abstractNumId w:val="32"/>
  </w:num>
  <w:num w:numId="29" w16cid:durableId="38096372">
    <w:abstractNumId w:val="7"/>
  </w:num>
  <w:num w:numId="30" w16cid:durableId="1045522062">
    <w:abstractNumId w:val="30"/>
  </w:num>
  <w:num w:numId="31" w16cid:durableId="556405288">
    <w:abstractNumId w:val="9"/>
  </w:num>
  <w:num w:numId="32" w16cid:durableId="1218128840">
    <w:abstractNumId w:val="21"/>
  </w:num>
  <w:num w:numId="33" w16cid:durableId="923294523">
    <w:abstractNumId w:val="15"/>
  </w:num>
  <w:num w:numId="34" w16cid:durableId="1516529085">
    <w:abstractNumId w:val="27"/>
  </w:num>
  <w:num w:numId="35" w16cid:durableId="88317760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4796"/>
    <w:rsid w:val="00007A71"/>
    <w:rsid w:val="00012A7C"/>
    <w:rsid w:val="00012F34"/>
    <w:rsid w:val="00033D90"/>
    <w:rsid w:val="00033EDA"/>
    <w:rsid w:val="00036E2C"/>
    <w:rsid w:val="000372A7"/>
    <w:rsid w:val="00042F8B"/>
    <w:rsid w:val="000463F2"/>
    <w:rsid w:val="00062235"/>
    <w:rsid w:val="0006528B"/>
    <w:rsid w:val="000711BA"/>
    <w:rsid w:val="00073332"/>
    <w:rsid w:val="00084381"/>
    <w:rsid w:val="00090188"/>
    <w:rsid w:val="000A1714"/>
    <w:rsid w:val="000A2C83"/>
    <w:rsid w:val="000A3D47"/>
    <w:rsid w:val="000A57FF"/>
    <w:rsid w:val="000B0A39"/>
    <w:rsid w:val="000C622E"/>
    <w:rsid w:val="000D763B"/>
    <w:rsid w:val="000E1098"/>
    <w:rsid w:val="000E32A6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333F9"/>
    <w:rsid w:val="00136657"/>
    <w:rsid w:val="00152102"/>
    <w:rsid w:val="00155FD7"/>
    <w:rsid w:val="001611EB"/>
    <w:rsid w:val="001644F3"/>
    <w:rsid w:val="00174388"/>
    <w:rsid w:val="00174591"/>
    <w:rsid w:val="001767B3"/>
    <w:rsid w:val="001803E3"/>
    <w:rsid w:val="00182807"/>
    <w:rsid w:val="00191978"/>
    <w:rsid w:val="001919A2"/>
    <w:rsid w:val="001941B7"/>
    <w:rsid w:val="001A12D9"/>
    <w:rsid w:val="001B0A39"/>
    <w:rsid w:val="001B14AA"/>
    <w:rsid w:val="001B2E79"/>
    <w:rsid w:val="001C40EA"/>
    <w:rsid w:val="001C7B10"/>
    <w:rsid w:val="001D28E7"/>
    <w:rsid w:val="001E669A"/>
    <w:rsid w:val="001F0F0C"/>
    <w:rsid w:val="001F55D4"/>
    <w:rsid w:val="00201432"/>
    <w:rsid w:val="00202F5C"/>
    <w:rsid w:val="00204D5B"/>
    <w:rsid w:val="002068EE"/>
    <w:rsid w:val="00207DC6"/>
    <w:rsid w:val="00212DB3"/>
    <w:rsid w:val="0022334F"/>
    <w:rsid w:val="002400FF"/>
    <w:rsid w:val="00243391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A4A72"/>
    <w:rsid w:val="002B1BA0"/>
    <w:rsid w:val="002B3054"/>
    <w:rsid w:val="002B49F6"/>
    <w:rsid w:val="002B53A5"/>
    <w:rsid w:val="002B6E5A"/>
    <w:rsid w:val="002C3E59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3725"/>
    <w:rsid w:val="003047B4"/>
    <w:rsid w:val="00305845"/>
    <w:rsid w:val="00307959"/>
    <w:rsid w:val="003173CD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588D"/>
    <w:rsid w:val="003770F8"/>
    <w:rsid w:val="003809B4"/>
    <w:rsid w:val="00381562"/>
    <w:rsid w:val="00382E31"/>
    <w:rsid w:val="003867D8"/>
    <w:rsid w:val="00395CF0"/>
    <w:rsid w:val="0039799A"/>
    <w:rsid w:val="003A3374"/>
    <w:rsid w:val="003C2257"/>
    <w:rsid w:val="003C4718"/>
    <w:rsid w:val="003D4A33"/>
    <w:rsid w:val="003D4CCB"/>
    <w:rsid w:val="003D516A"/>
    <w:rsid w:val="003E605E"/>
    <w:rsid w:val="003E7A1F"/>
    <w:rsid w:val="003F0D05"/>
    <w:rsid w:val="003F36EC"/>
    <w:rsid w:val="00403944"/>
    <w:rsid w:val="00416E27"/>
    <w:rsid w:val="00424620"/>
    <w:rsid w:val="00425056"/>
    <w:rsid w:val="00425D27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80E07"/>
    <w:rsid w:val="00485B50"/>
    <w:rsid w:val="00486C71"/>
    <w:rsid w:val="00486D3A"/>
    <w:rsid w:val="004967A3"/>
    <w:rsid w:val="00496B82"/>
    <w:rsid w:val="00497905"/>
    <w:rsid w:val="004A3D23"/>
    <w:rsid w:val="004A4277"/>
    <w:rsid w:val="004A4D80"/>
    <w:rsid w:val="004A5F11"/>
    <w:rsid w:val="004B10F6"/>
    <w:rsid w:val="004C2826"/>
    <w:rsid w:val="004C77A6"/>
    <w:rsid w:val="004D40F9"/>
    <w:rsid w:val="004D44A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2C97"/>
    <w:rsid w:val="00534DB8"/>
    <w:rsid w:val="0054790D"/>
    <w:rsid w:val="00550ECC"/>
    <w:rsid w:val="005557DE"/>
    <w:rsid w:val="00555F30"/>
    <w:rsid w:val="00560879"/>
    <w:rsid w:val="00564DF0"/>
    <w:rsid w:val="00572689"/>
    <w:rsid w:val="0057757C"/>
    <w:rsid w:val="00580D8C"/>
    <w:rsid w:val="0058293B"/>
    <w:rsid w:val="00584D7F"/>
    <w:rsid w:val="0058658E"/>
    <w:rsid w:val="00586B50"/>
    <w:rsid w:val="00586CA4"/>
    <w:rsid w:val="00587F39"/>
    <w:rsid w:val="00595A03"/>
    <w:rsid w:val="005A2C80"/>
    <w:rsid w:val="005A3E88"/>
    <w:rsid w:val="005A48FF"/>
    <w:rsid w:val="005B2D43"/>
    <w:rsid w:val="005B59A1"/>
    <w:rsid w:val="005B74C2"/>
    <w:rsid w:val="005B7F91"/>
    <w:rsid w:val="005D08CF"/>
    <w:rsid w:val="005D62A6"/>
    <w:rsid w:val="005D6347"/>
    <w:rsid w:val="005E0FE4"/>
    <w:rsid w:val="005F7C94"/>
    <w:rsid w:val="006007B0"/>
    <w:rsid w:val="0060335D"/>
    <w:rsid w:val="00614F93"/>
    <w:rsid w:val="00617243"/>
    <w:rsid w:val="006217AD"/>
    <w:rsid w:val="00630BBB"/>
    <w:rsid w:val="0063433E"/>
    <w:rsid w:val="006419CF"/>
    <w:rsid w:val="00643307"/>
    <w:rsid w:val="006469B0"/>
    <w:rsid w:val="006572DC"/>
    <w:rsid w:val="00671261"/>
    <w:rsid w:val="006810EB"/>
    <w:rsid w:val="006826E3"/>
    <w:rsid w:val="006905F1"/>
    <w:rsid w:val="00691BCE"/>
    <w:rsid w:val="00693AD9"/>
    <w:rsid w:val="006A3A46"/>
    <w:rsid w:val="006A57C9"/>
    <w:rsid w:val="006B2744"/>
    <w:rsid w:val="006C0B05"/>
    <w:rsid w:val="006C3EEA"/>
    <w:rsid w:val="006D63BA"/>
    <w:rsid w:val="006E523E"/>
    <w:rsid w:val="006E6304"/>
    <w:rsid w:val="006E70A5"/>
    <w:rsid w:val="006F1326"/>
    <w:rsid w:val="006F4E0C"/>
    <w:rsid w:val="00700EC1"/>
    <w:rsid w:val="00703961"/>
    <w:rsid w:val="00704D62"/>
    <w:rsid w:val="00707182"/>
    <w:rsid w:val="00714EE4"/>
    <w:rsid w:val="00724AED"/>
    <w:rsid w:val="00727C11"/>
    <w:rsid w:val="0073186B"/>
    <w:rsid w:val="0074573D"/>
    <w:rsid w:val="00747E9A"/>
    <w:rsid w:val="00761E4A"/>
    <w:rsid w:val="0076659D"/>
    <w:rsid w:val="00776DFC"/>
    <w:rsid w:val="00783BAF"/>
    <w:rsid w:val="007915DB"/>
    <w:rsid w:val="0079741B"/>
    <w:rsid w:val="007A01EB"/>
    <w:rsid w:val="007B3A3D"/>
    <w:rsid w:val="007C6CDC"/>
    <w:rsid w:val="007D0F0F"/>
    <w:rsid w:val="007E0359"/>
    <w:rsid w:val="007E4EEA"/>
    <w:rsid w:val="007E5E7E"/>
    <w:rsid w:val="007F3A2F"/>
    <w:rsid w:val="00801D28"/>
    <w:rsid w:val="00803164"/>
    <w:rsid w:val="00811BC4"/>
    <w:rsid w:val="0081204C"/>
    <w:rsid w:val="00816159"/>
    <w:rsid w:val="00825600"/>
    <w:rsid w:val="00832194"/>
    <w:rsid w:val="00833E7A"/>
    <w:rsid w:val="0084041F"/>
    <w:rsid w:val="008406A1"/>
    <w:rsid w:val="00842D37"/>
    <w:rsid w:val="008437FF"/>
    <w:rsid w:val="00843F6F"/>
    <w:rsid w:val="0084744B"/>
    <w:rsid w:val="00851B24"/>
    <w:rsid w:val="00857D2C"/>
    <w:rsid w:val="00861811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3C64"/>
    <w:rsid w:val="008D415D"/>
    <w:rsid w:val="008E0FC2"/>
    <w:rsid w:val="008E1106"/>
    <w:rsid w:val="008E5A4A"/>
    <w:rsid w:val="008F177F"/>
    <w:rsid w:val="008F7170"/>
    <w:rsid w:val="00900913"/>
    <w:rsid w:val="0090266B"/>
    <w:rsid w:val="00905D20"/>
    <w:rsid w:val="00920686"/>
    <w:rsid w:val="009366C9"/>
    <w:rsid w:val="00952939"/>
    <w:rsid w:val="00953D23"/>
    <w:rsid w:val="009566B3"/>
    <w:rsid w:val="0095756C"/>
    <w:rsid w:val="0097166A"/>
    <w:rsid w:val="00974CB2"/>
    <w:rsid w:val="00980A86"/>
    <w:rsid w:val="0098115D"/>
    <w:rsid w:val="00990A43"/>
    <w:rsid w:val="009A720C"/>
    <w:rsid w:val="009B042B"/>
    <w:rsid w:val="009B2250"/>
    <w:rsid w:val="009B4E59"/>
    <w:rsid w:val="009B5E74"/>
    <w:rsid w:val="009C36B5"/>
    <w:rsid w:val="009C5672"/>
    <w:rsid w:val="009C7CC8"/>
    <w:rsid w:val="009D2C6E"/>
    <w:rsid w:val="009D2E21"/>
    <w:rsid w:val="009D2FF5"/>
    <w:rsid w:val="009E0D6A"/>
    <w:rsid w:val="009F05DF"/>
    <w:rsid w:val="009F3F88"/>
    <w:rsid w:val="009F52F5"/>
    <w:rsid w:val="009F6F6F"/>
    <w:rsid w:val="00A01963"/>
    <w:rsid w:val="00A207F4"/>
    <w:rsid w:val="00A3249B"/>
    <w:rsid w:val="00A353CE"/>
    <w:rsid w:val="00A446AA"/>
    <w:rsid w:val="00A451E4"/>
    <w:rsid w:val="00A45288"/>
    <w:rsid w:val="00A47C84"/>
    <w:rsid w:val="00A6081B"/>
    <w:rsid w:val="00A63B14"/>
    <w:rsid w:val="00A6582F"/>
    <w:rsid w:val="00A66F1F"/>
    <w:rsid w:val="00A80648"/>
    <w:rsid w:val="00A812B1"/>
    <w:rsid w:val="00A93556"/>
    <w:rsid w:val="00A9766B"/>
    <w:rsid w:val="00AA4640"/>
    <w:rsid w:val="00AB1509"/>
    <w:rsid w:val="00AB27DD"/>
    <w:rsid w:val="00AB34D1"/>
    <w:rsid w:val="00AB75E8"/>
    <w:rsid w:val="00AC2A58"/>
    <w:rsid w:val="00AD41D4"/>
    <w:rsid w:val="00AE2C6B"/>
    <w:rsid w:val="00AF2A12"/>
    <w:rsid w:val="00B05365"/>
    <w:rsid w:val="00B05567"/>
    <w:rsid w:val="00B0789B"/>
    <w:rsid w:val="00B20BED"/>
    <w:rsid w:val="00B21608"/>
    <w:rsid w:val="00B23561"/>
    <w:rsid w:val="00B263BD"/>
    <w:rsid w:val="00B32C6A"/>
    <w:rsid w:val="00B44526"/>
    <w:rsid w:val="00B45091"/>
    <w:rsid w:val="00B45BBB"/>
    <w:rsid w:val="00B47EF1"/>
    <w:rsid w:val="00B51E66"/>
    <w:rsid w:val="00B53DA8"/>
    <w:rsid w:val="00B5525B"/>
    <w:rsid w:val="00B5725D"/>
    <w:rsid w:val="00B623E7"/>
    <w:rsid w:val="00B80994"/>
    <w:rsid w:val="00B82865"/>
    <w:rsid w:val="00B93B87"/>
    <w:rsid w:val="00B947EE"/>
    <w:rsid w:val="00BA1624"/>
    <w:rsid w:val="00BB42B7"/>
    <w:rsid w:val="00BB756F"/>
    <w:rsid w:val="00BC758A"/>
    <w:rsid w:val="00BD20DE"/>
    <w:rsid w:val="00BD242B"/>
    <w:rsid w:val="00BD2DA5"/>
    <w:rsid w:val="00BD4B6F"/>
    <w:rsid w:val="00BE19A3"/>
    <w:rsid w:val="00BE4B7D"/>
    <w:rsid w:val="00C0043F"/>
    <w:rsid w:val="00C006FB"/>
    <w:rsid w:val="00C02907"/>
    <w:rsid w:val="00C02D80"/>
    <w:rsid w:val="00C07E4D"/>
    <w:rsid w:val="00C11941"/>
    <w:rsid w:val="00C12915"/>
    <w:rsid w:val="00C172A6"/>
    <w:rsid w:val="00C24BD4"/>
    <w:rsid w:val="00C24BFB"/>
    <w:rsid w:val="00C26D4D"/>
    <w:rsid w:val="00C31EE0"/>
    <w:rsid w:val="00C34CAB"/>
    <w:rsid w:val="00C350FC"/>
    <w:rsid w:val="00C363FC"/>
    <w:rsid w:val="00C4552F"/>
    <w:rsid w:val="00C46D6E"/>
    <w:rsid w:val="00C56B92"/>
    <w:rsid w:val="00C75158"/>
    <w:rsid w:val="00C76786"/>
    <w:rsid w:val="00C82529"/>
    <w:rsid w:val="00C83D0D"/>
    <w:rsid w:val="00C927AF"/>
    <w:rsid w:val="00C97069"/>
    <w:rsid w:val="00CA5435"/>
    <w:rsid w:val="00CB1703"/>
    <w:rsid w:val="00CB1FF7"/>
    <w:rsid w:val="00CC0A4F"/>
    <w:rsid w:val="00CC3C61"/>
    <w:rsid w:val="00CC64F2"/>
    <w:rsid w:val="00CC6AF6"/>
    <w:rsid w:val="00CD0BCA"/>
    <w:rsid w:val="00CD4647"/>
    <w:rsid w:val="00CE2D72"/>
    <w:rsid w:val="00CE654F"/>
    <w:rsid w:val="00CF1EE0"/>
    <w:rsid w:val="00CF448E"/>
    <w:rsid w:val="00CF7C3A"/>
    <w:rsid w:val="00D03F63"/>
    <w:rsid w:val="00D11BA9"/>
    <w:rsid w:val="00D134D7"/>
    <w:rsid w:val="00D161AF"/>
    <w:rsid w:val="00D20B1E"/>
    <w:rsid w:val="00D212D1"/>
    <w:rsid w:val="00D313F1"/>
    <w:rsid w:val="00D33417"/>
    <w:rsid w:val="00D40AA2"/>
    <w:rsid w:val="00D40CEF"/>
    <w:rsid w:val="00D41DEF"/>
    <w:rsid w:val="00D431FA"/>
    <w:rsid w:val="00D5132E"/>
    <w:rsid w:val="00D55D73"/>
    <w:rsid w:val="00D57957"/>
    <w:rsid w:val="00D63E27"/>
    <w:rsid w:val="00D70BC9"/>
    <w:rsid w:val="00D73B89"/>
    <w:rsid w:val="00D75F90"/>
    <w:rsid w:val="00D8319F"/>
    <w:rsid w:val="00D85EF0"/>
    <w:rsid w:val="00D873B7"/>
    <w:rsid w:val="00D91E4C"/>
    <w:rsid w:val="00D93161"/>
    <w:rsid w:val="00D961CB"/>
    <w:rsid w:val="00DA07B5"/>
    <w:rsid w:val="00DA7AE7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13906"/>
    <w:rsid w:val="00E14D5D"/>
    <w:rsid w:val="00E14F57"/>
    <w:rsid w:val="00E33827"/>
    <w:rsid w:val="00E36BEC"/>
    <w:rsid w:val="00E41256"/>
    <w:rsid w:val="00E423E6"/>
    <w:rsid w:val="00E42C0B"/>
    <w:rsid w:val="00E467A4"/>
    <w:rsid w:val="00E62A62"/>
    <w:rsid w:val="00E700C9"/>
    <w:rsid w:val="00E82712"/>
    <w:rsid w:val="00E916BE"/>
    <w:rsid w:val="00E91B08"/>
    <w:rsid w:val="00E954E1"/>
    <w:rsid w:val="00EA1C43"/>
    <w:rsid w:val="00EB5485"/>
    <w:rsid w:val="00EC1965"/>
    <w:rsid w:val="00EC1B87"/>
    <w:rsid w:val="00EC2A70"/>
    <w:rsid w:val="00ED4541"/>
    <w:rsid w:val="00ED53F3"/>
    <w:rsid w:val="00ED7C75"/>
    <w:rsid w:val="00EE0C71"/>
    <w:rsid w:val="00EE0CDD"/>
    <w:rsid w:val="00EE59C4"/>
    <w:rsid w:val="00EF663C"/>
    <w:rsid w:val="00EF6FF1"/>
    <w:rsid w:val="00F00C8F"/>
    <w:rsid w:val="00F02CF5"/>
    <w:rsid w:val="00F03198"/>
    <w:rsid w:val="00F10885"/>
    <w:rsid w:val="00F12385"/>
    <w:rsid w:val="00F1425A"/>
    <w:rsid w:val="00F211AC"/>
    <w:rsid w:val="00F25459"/>
    <w:rsid w:val="00F25767"/>
    <w:rsid w:val="00F312AD"/>
    <w:rsid w:val="00F33528"/>
    <w:rsid w:val="00F35ABC"/>
    <w:rsid w:val="00F35BF9"/>
    <w:rsid w:val="00F4286A"/>
    <w:rsid w:val="00F4628C"/>
    <w:rsid w:val="00F51884"/>
    <w:rsid w:val="00F62AB7"/>
    <w:rsid w:val="00F64ED2"/>
    <w:rsid w:val="00F72B01"/>
    <w:rsid w:val="00F778F9"/>
    <w:rsid w:val="00F8165E"/>
    <w:rsid w:val="00F83F77"/>
    <w:rsid w:val="00F928C5"/>
    <w:rsid w:val="00F92E1F"/>
    <w:rsid w:val="00F95B5E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63E0"/>
    <w:rsid w:val="00FD7B24"/>
    <w:rsid w:val="00FE1217"/>
    <w:rsid w:val="00FE2638"/>
    <w:rsid w:val="00FE356A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pa.org/Public-Education/Fire-causes-and-risks/Top-fire-causes/Cand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c.org/work-safety/safety-topics/slips-trips-fal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1</TotalTime>
  <Pages>2</Pages>
  <Words>645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5764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2022-12-16T15:44:00Z</cp:lastPrinted>
  <dcterms:created xsi:type="dcterms:W3CDTF">2024-05-31T21:21:00Z</dcterms:created>
  <dcterms:modified xsi:type="dcterms:W3CDTF">2024-07-08T20:23:00Z</dcterms:modified>
</cp:coreProperties>
</file>