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BE97" w14:textId="3E80D97D" w:rsidR="005B66B5" w:rsidRDefault="005B66B5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1486D7A1" w14:textId="1F9A7FED" w:rsidR="00111B81" w:rsidRPr="00285CB7" w:rsidRDefault="000243A1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4" w:name="_Hlk134188163"/>
      <w:r>
        <w:rPr>
          <w:noProof/>
        </w:rPr>
        <w:drawing>
          <wp:anchor distT="0" distB="0" distL="114300" distR="114300" simplePos="0" relativeHeight="251674624" behindDoc="1" locked="0" layoutInCell="1" allowOverlap="1" wp14:anchorId="5057AAF9" wp14:editId="5CD6B8A4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3CA">
        <w:rPr>
          <w:noProof/>
        </w:rPr>
        <w:t xml:space="preserve">   </w:t>
      </w:r>
      <w:r w:rsidR="0039799A" w:rsidRPr="00285CB7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bookmarkStart w:id="5" w:name="_Hlk108187436"/>
      <w:r w:rsidR="00586CA4">
        <w:rPr>
          <w:noProof/>
          <w:color w:val="002060"/>
        </w:rPr>
        <w:t xml:space="preserve">     </w:t>
      </w:r>
    </w:p>
    <w:p w14:paraId="110B602A" w14:textId="0FC5F4F3" w:rsidR="00D431FA" w:rsidRPr="00285CB7" w:rsidRDefault="00D431FA" w:rsidP="00D431FA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7CD7F0A4" w14:textId="05C451CC" w:rsidR="000243A1" w:rsidRDefault="000243A1" w:rsidP="00111B81">
      <w:pPr>
        <w:rPr>
          <w:rFonts w:ascii="Arial" w:hAnsi="Arial" w:cs="Arial"/>
          <w:b/>
          <w:color w:val="002060"/>
        </w:rPr>
      </w:pPr>
    </w:p>
    <w:p w14:paraId="110B602B" w14:textId="0337CC2D" w:rsidR="00D431FA" w:rsidRPr="00285CB7" w:rsidRDefault="00FD7B24" w:rsidP="00111B81">
      <w:pPr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78778EF2" w14:textId="3C9C7E5A" w:rsidR="001F0F0C" w:rsidRPr="00285CB7" w:rsidRDefault="001F0F0C" w:rsidP="00DB2F2A">
      <w:pPr>
        <w:rPr>
          <w:rFonts w:ascii="Arial" w:hAnsi="Arial" w:cs="Arial"/>
          <w:b/>
          <w:color w:val="002060"/>
        </w:rPr>
      </w:pPr>
    </w:p>
    <w:p w14:paraId="110B602C" w14:textId="36A40B82" w:rsidR="00D431FA" w:rsidRPr="00285CB7" w:rsidRDefault="00FD7B24" w:rsidP="00111B81">
      <w:pPr>
        <w:rPr>
          <w:rFonts w:ascii="Arial" w:hAnsi="Arial" w:cs="Arial"/>
          <w:bCs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2828EF1F" w:rsidR="00A446AA" w:rsidRPr="00285CB7" w:rsidRDefault="00A446AA" w:rsidP="00A446AA">
      <w:pPr>
        <w:pBdr>
          <w:bottom w:val="double" w:sz="6" w:space="1" w:color="auto"/>
        </w:pBdr>
        <w:jc w:val="center"/>
        <w:rPr>
          <w:rFonts w:ascii="Script MT Bold" w:hAnsi="Script MT Bold"/>
          <w:color w:val="002060"/>
          <w:sz w:val="20"/>
          <w:szCs w:val="20"/>
        </w:rPr>
      </w:pPr>
    </w:p>
    <w:p w14:paraId="71C5F71D" w14:textId="076A74E1" w:rsidR="000F49E8" w:rsidRPr="00EB2747" w:rsidRDefault="0074573D" w:rsidP="00EB2747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</w:p>
    <w:p w14:paraId="1FA09EED" w14:textId="6F294E1A" w:rsidR="004718C7" w:rsidRPr="00C00E8A" w:rsidRDefault="001C40EA" w:rsidP="00C00E8A">
      <w:pPr>
        <w:rPr>
          <w:rFonts w:ascii="Arial" w:hAnsi="Arial" w:cs="Arial"/>
          <w:b/>
          <w:bCs/>
          <w:color w:val="C00000"/>
          <w:sz w:val="28"/>
          <w:szCs w:val="28"/>
        </w:rPr>
      </w:pPr>
      <w:bookmarkStart w:id="6" w:name="_Hlk118457592"/>
      <w:r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7" w:name="_Hlk135400548"/>
    </w:p>
    <w:p w14:paraId="110B6031" w14:textId="6BF37154" w:rsidR="00A353CE" w:rsidRPr="00BB704D" w:rsidRDefault="004718C7" w:rsidP="004718C7">
      <w:pPr>
        <w:ind w:left="1440" w:firstLine="720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718C7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  <w:r w:rsidR="003742E8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</w:t>
      </w:r>
      <w:r w:rsidR="00FF0D5E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996404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Firework</w:t>
      </w:r>
      <w:r w:rsidR="00C66287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s</w:t>
      </w:r>
      <w:r w:rsidR="00996404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Safety Measures</w:t>
      </w:r>
    </w:p>
    <w:bookmarkEnd w:id="6"/>
    <w:bookmarkEnd w:id="7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5C084F70" w14:textId="77777777" w:rsidR="00FF27E6" w:rsidRDefault="00FF27E6" w:rsidP="001D28E7">
      <w:pPr>
        <w:jc w:val="right"/>
        <w:rPr>
          <w:rFonts w:ascii="Arial" w:hAnsi="Arial" w:cs="Arial"/>
          <w:color w:val="002060"/>
          <w:sz w:val="14"/>
          <w:szCs w:val="14"/>
        </w:rPr>
      </w:pPr>
    </w:p>
    <w:p w14:paraId="5D77CD5C" w14:textId="65719F90" w:rsidR="00416032" w:rsidRPr="00DB1187" w:rsidRDefault="00E13FCC" w:rsidP="00DB1187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              </w:t>
      </w:r>
      <w:r w:rsidR="00DB1187"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</w:t>
      </w: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4316C23B" w14:textId="72690BB3" w:rsidR="00FC2F96" w:rsidRDefault="00FC2F96" w:rsidP="00FC2F96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47</w:t>
      </w:r>
      <w:r>
        <w:rPr>
          <w:rFonts w:ascii="Arial" w:hAnsi="Arial" w:cs="Arial"/>
          <w:b/>
          <w:bCs/>
          <w:color w:val="002060"/>
          <w:sz w:val="14"/>
          <w:szCs w:val="14"/>
        </w:rPr>
        <w:t xml:space="preserve">       </w:t>
      </w:r>
    </w:p>
    <w:p w14:paraId="7DACFA0C" w14:textId="7BED910D" w:rsidR="00DB1187" w:rsidRPr="00DB1187" w:rsidRDefault="00DB1187" w:rsidP="00DB1187">
      <w:pPr>
        <w:ind w:left="7200" w:firstLine="720"/>
        <w:jc w:val="center"/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                                 </w:t>
      </w:r>
    </w:p>
    <w:p w14:paraId="0C1540D2" w14:textId="78459A78" w:rsidR="00921E48" w:rsidRPr="00921E48" w:rsidRDefault="00921E48" w:rsidP="00416032">
      <w:pPr>
        <w:shd w:val="clear" w:color="auto" w:fill="FFFFFF"/>
        <w:spacing w:before="100" w:beforeAutospacing="1" w:after="100" w:afterAutospacing="1" w:line="80" w:lineRule="atLeast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Fireworks are a boldly beautiful way to celebrate many occasions, but consumers should always follow the appropriate safety measures when using fireworks to avoid turning a fun celebration into an emergency.</w:t>
      </w:r>
    </w:p>
    <w:p w14:paraId="7769FA25" w14:textId="4F067747" w:rsidR="00921E48" w:rsidRPr="00921E48" w:rsidRDefault="00921E48" w:rsidP="00416032">
      <w:pPr>
        <w:shd w:val="clear" w:color="auto" w:fill="FFFFFF"/>
        <w:spacing w:before="100" w:beforeAutospacing="1" w:after="100" w:afterAutospacing="1" w:line="80" w:lineRule="atLeast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To prevent fireworks accidents, it is crucial to handle the charges safely</w:t>
      </w:r>
      <w:r w:rsidR="007151F7" w:rsidRPr="00DB1187">
        <w:rPr>
          <w:rFonts w:ascii="Arial" w:hAnsi="Arial" w:cs="Arial"/>
          <w:color w:val="002060"/>
          <w:spacing w:val="-3"/>
          <w:sz w:val="22"/>
          <w:szCs w:val="22"/>
        </w:rPr>
        <w:t xml:space="preserve">. </w:t>
      </w:r>
    </w:p>
    <w:p w14:paraId="7E7AB322" w14:textId="77777777" w:rsidR="00921E48" w:rsidRPr="00921E48" w:rsidRDefault="00921E48" w:rsidP="00416032">
      <w:pPr>
        <w:shd w:val="clear" w:color="auto" w:fill="FFFFFF"/>
        <w:spacing w:before="100" w:beforeAutospacing="1" w:after="100" w:afterAutospacing="1" w:line="0" w:lineRule="atLeast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Following proper </w:t>
      </w:r>
      <w:hyperlink r:id="rId8" w:tgtFrame="_blank" w:history="1">
        <w:r w:rsidRPr="00921E48">
          <w:rPr>
            <w:rFonts w:ascii="Arial" w:hAnsi="Arial" w:cs="Arial"/>
            <w:color w:val="002060"/>
            <w:spacing w:val="-3"/>
            <w:sz w:val="22"/>
            <w:szCs w:val="22"/>
          </w:rPr>
          <w:t>safety measures</w:t>
        </w:r>
      </w:hyperlink>
      <w:r w:rsidRPr="00921E48">
        <w:rPr>
          <w:rFonts w:ascii="Arial" w:hAnsi="Arial" w:cs="Arial"/>
          <w:color w:val="002060"/>
          <w:spacing w:val="-3"/>
          <w:sz w:val="22"/>
          <w:szCs w:val="22"/>
        </w:rPr>
        <w:t> when using fireworks is critical to preventing injuries and accidental fires. When lighting fireworks, follow these safety precautions:</w:t>
      </w:r>
    </w:p>
    <w:p w14:paraId="44372E2A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Obey all local laws about where and when to light consumer fireworks; if fireworks are banned, do not light any items.</w:t>
      </w:r>
    </w:p>
    <w:p w14:paraId="13F2E331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Designate one person to light the fireworks and equip them with safety goggles or other protective clothing.</w:t>
      </w:r>
    </w:p>
    <w:p w14:paraId="680291C9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Light fireworks only on a flat, stable surface away from combustible materials such as bushes, dry leaves, grass or brush. Never light fireworks in an empty field.</w:t>
      </w:r>
    </w:p>
    <w:p w14:paraId="459FB4B2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Use a long-handled match or long lighter to keep as far from the fuse as possible.</w:t>
      </w:r>
    </w:p>
    <w:p w14:paraId="1AE3E0FD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Never alter or combine fireworks in any way, including trimming fuses or cutting away protective packaging.</w:t>
      </w:r>
    </w:p>
    <w:p w14:paraId="333B18F6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Do not re-light dud fireworks or charges that do not finish their promised show.</w:t>
      </w:r>
    </w:p>
    <w:p w14:paraId="7D39610B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Keep a bucket of water or a hose nearby in case of stray sparks or other problems. Consider dousing the area around where the fireworks will be lit before beginning to control sparks.</w:t>
      </w:r>
    </w:p>
    <w:p w14:paraId="1D4CCE5F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Light only one firework at a time; do not attempt to light several to create a larger display.</w:t>
      </w:r>
    </w:p>
    <w:p w14:paraId="2695D13B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Remove all unnecessary packaging before lighting fireworks.</w:t>
      </w:r>
    </w:p>
    <w:p w14:paraId="5C88792F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Do not light fireworks under trees or near vehicles, buildings or windows.</w:t>
      </w:r>
    </w:p>
    <w:p w14:paraId="7A9DD51D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Never aim fireworks toward people, streets, buildings or other obstacles.</w:t>
      </w:r>
    </w:p>
    <w:p w14:paraId="1405BFF6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 xml:space="preserve">Place fireworks on the ground before lighting to avoid accidental hand burns or dropping the </w:t>
      </w:r>
      <w:proofErr w:type="gramStart"/>
      <w:r w:rsidRPr="00921E48">
        <w:rPr>
          <w:rFonts w:ascii="Arial" w:hAnsi="Arial" w:cs="Arial"/>
          <w:color w:val="002060"/>
          <w:spacing w:val="-3"/>
          <w:sz w:val="22"/>
          <w:szCs w:val="22"/>
        </w:rPr>
        <w:t>firework</w:t>
      </w:r>
      <w:proofErr w:type="gramEnd"/>
      <w:r w:rsidRPr="00921E48">
        <w:rPr>
          <w:rFonts w:ascii="Arial" w:hAnsi="Arial" w:cs="Arial"/>
          <w:color w:val="002060"/>
          <w:spacing w:val="-3"/>
          <w:sz w:val="22"/>
          <w:szCs w:val="22"/>
        </w:rPr>
        <w:t>.</w:t>
      </w:r>
    </w:p>
    <w:p w14:paraId="3BA1EEC0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Keep spectators at least 20 feet away from the lighting area.</w:t>
      </w:r>
    </w:p>
    <w:p w14:paraId="4E50FFEF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Keep pets indoors or away from the lighting area; the loud noises and acrid smells can frighten animals into unpredictable behavior.</w:t>
      </w:r>
    </w:p>
    <w:p w14:paraId="147758E8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Never use fireworks indoors.</w:t>
      </w:r>
    </w:p>
    <w:p w14:paraId="419A7108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Do not light fireworks while under the influence of alcohol.</w:t>
      </w:r>
    </w:p>
    <w:p w14:paraId="5CEF14F3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Restrict running and horseplay near the fireworks area.</w:t>
      </w:r>
    </w:p>
    <w:p w14:paraId="5B038E56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Do not ignite fireworks in a container such as a bucket or trash can.</w:t>
      </w:r>
    </w:p>
    <w:p w14:paraId="32784DD6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Be sure there is adequate light in the firework area to safely see the fuse while lighting charges; use a flashlight if necessary.</w:t>
      </w:r>
    </w:p>
    <w:p w14:paraId="4C4EE75A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Do not light fireworks in windy conditions that can affect how the sparks fly or may move the charge unexpectedly.</w:t>
      </w:r>
    </w:p>
    <w:p w14:paraId="0A0E5505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Do not permit young children to handle any fireworks, even sparklers.</w:t>
      </w:r>
    </w:p>
    <w:p w14:paraId="62E054D1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206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Always provide adequate supervision when lighting fireworks.</w:t>
      </w:r>
    </w:p>
    <w:p w14:paraId="5322B203" w14:textId="77777777" w:rsidR="00921E48" w:rsidRPr="00921E48" w:rsidRDefault="00921E48" w:rsidP="0041603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0" w:lineRule="atLeast"/>
        <w:ind w:left="1382"/>
        <w:rPr>
          <w:rFonts w:ascii="Arial" w:hAnsi="Arial" w:cs="Arial"/>
          <w:color w:val="000000"/>
          <w:spacing w:val="-3"/>
          <w:sz w:val="22"/>
          <w:szCs w:val="22"/>
        </w:rPr>
      </w:pPr>
      <w:r w:rsidRPr="00921E48">
        <w:rPr>
          <w:rFonts w:ascii="Arial" w:hAnsi="Arial" w:cs="Arial"/>
          <w:color w:val="002060"/>
          <w:spacing w:val="-3"/>
          <w:sz w:val="22"/>
          <w:szCs w:val="22"/>
        </w:rPr>
        <w:t>Understand appropriate fire safety precautions while lighting fireworks</w:t>
      </w:r>
      <w:r w:rsidRPr="00921E48">
        <w:rPr>
          <w:rFonts w:ascii="Arial" w:hAnsi="Arial" w:cs="Arial"/>
          <w:color w:val="000000"/>
          <w:spacing w:val="-3"/>
          <w:sz w:val="22"/>
          <w:szCs w:val="22"/>
        </w:rPr>
        <w:t>.</w:t>
      </w:r>
    </w:p>
    <w:p w14:paraId="781816D8" w14:textId="77777777" w:rsidR="00B12DA3" w:rsidRPr="00B12DA3" w:rsidRDefault="00B12DA3" w:rsidP="00B12DA3">
      <w:pPr>
        <w:jc w:val="right"/>
        <w:rPr>
          <w:rFonts w:ascii="Arial" w:hAnsi="Arial" w:cs="Arial"/>
          <w:b/>
          <w:bCs/>
          <w:color w:val="002060"/>
          <w:sz w:val="14"/>
          <w:szCs w:val="14"/>
        </w:rPr>
      </w:pPr>
      <w:bookmarkStart w:id="8" w:name="_Hlk139011591"/>
    </w:p>
    <w:bookmarkEnd w:id="8"/>
    <w:p w14:paraId="19685CE9" w14:textId="711F2A39" w:rsidR="00036E2C" w:rsidRPr="00300E93" w:rsidRDefault="00485B50" w:rsidP="007915DB">
      <w:pPr>
        <w:shd w:val="clear" w:color="auto" w:fill="FFFFFF"/>
        <w:jc w:val="center"/>
        <w:rPr>
          <w:rFonts w:ascii="Arial Narrow" w:hAnsi="Arial Narrow" w:cs="Arial"/>
          <w:color w:val="002060"/>
        </w:rPr>
      </w:pPr>
      <w:r w:rsidRPr="00300E93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352FDD73" w14:textId="4F61C8F0" w:rsidR="00FD2B33" w:rsidRPr="002C4A9D" w:rsidRDefault="00D431FA" w:rsidP="002C4A9D">
      <w:pPr>
        <w:jc w:val="center"/>
        <w:rPr>
          <w:rFonts w:ascii="Arial Narrow" w:hAnsi="Arial Narrow" w:cs="Arial"/>
          <w:color w:val="002060"/>
          <w:sz w:val="18"/>
          <w:szCs w:val="18"/>
          <w:u w:val="single"/>
        </w:rPr>
      </w:pP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Pr="00300E93">
        <w:rPr>
          <w:rFonts w:ascii="Arial Narrow" w:hAnsi="Arial Narrow" w:cs="Arial"/>
          <w:color w:val="002060"/>
          <w:sz w:val="18"/>
          <w:szCs w:val="18"/>
        </w:rPr>
        <w:t xml:space="preserve">   website:  </w:t>
      </w:r>
      <w:hyperlink r:id="rId9" w:history="1">
        <w:r w:rsidR="004F498C" w:rsidRPr="00300E93">
          <w:rPr>
            <w:rStyle w:val="Hyperlink"/>
            <w:rFonts w:ascii="Arial Narrow" w:hAnsi="Arial Narrow" w:cs="Arial"/>
            <w:color w:val="002060"/>
            <w:sz w:val="18"/>
            <w:szCs w:val="18"/>
          </w:rPr>
          <w:t>www.ieccentraloh.org</w:t>
        </w:r>
      </w:hyperlink>
      <w:bookmarkEnd w:id="0"/>
      <w:bookmarkEnd w:id="1"/>
      <w:bookmarkEnd w:id="2"/>
      <w:bookmarkEnd w:id="5"/>
    </w:p>
    <w:bookmarkEnd w:id="3"/>
    <w:bookmarkEnd w:id="4"/>
    <w:p w14:paraId="5F5CE283" w14:textId="6F8E8370" w:rsidR="007C514F" w:rsidRDefault="007C514F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59E4E3C5" w14:textId="3DDB1911" w:rsidR="007C514F" w:rsidRDefault="000243A1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D923FDF" wp14:editId="1C1201A4">
            <wp:simplePos x="0" y="0"/>
            <wp:positionH relativeFrom="margin">
              <wp:posOffset>28575</wp:posOffset>
            </wp:positionH>
            <wp:positionV relativeFrom="paragraph">
              <wp:posOffset>68580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998362829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AA09" w14:textId="2B0A1BD9" w:rsidR="0057665D" w:rsidRDefault="0057665D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3F38D3B4" w:rsidR="00007A71" w:rsidRPr="00AB27DD" w:rsidRDefault="00007A71" w:rsidP="000243A1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1C2DB56F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110B604E" w14:textId="754F9135" w:rsidR="00D11BA9" w:rsidRPr="007F57AC" w:rsidRDefault="00BC758A" w:rsidP="001B14AA">
      <w:pPr>
        <w:rPr>
          <w:rFonts w:ascii="Arial" w:hAnsi="Arial" w:cs="Arial"/>
          <w:bCs/>
          <w:color w:val="C00000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10229C" w:rsidRPr="007F57AC">
        <w:rPr>
          <w:rFonts w:ascii="Arial" w:hAnsi="Arial" w:cs="Arial"/>
          <w:bCs/>
          <w:color w:val="C00000"/>
        </w:rPr>
        <w:t xml:space="preserve"> </w:t>
      </w:r>
      <w:r w:rsidR="00DB1187">
        <w:rPr>
          <w:rFonts w:ascii="Arial" w:hAnsi="Arial" w:cs="Arial"/>
          <w:bCs/>
          <w:color w:val="C00000"/>
        </w:rPr>
        <w:t>Firework</w:t>
      </w:r>
      <w:r w:rsidR="00C66287">
        <w:rPr>
          <w:rFonts w:ascii="Arial" w:hAnsi="Arial" w:cs="Arial"/>
          <w:bCs/>
          <w:color w:val="C00000"/>
        </w:rPr>
        <w:t>s</w:t>
      </w:r>
      <w:r w:rsidR="00DB1187">
        <w:rPr>
          <w:rFonts w:ascii="Arial" w:hAnsi="Arial" w:cs="Arial"/>
          <w:bCs/>
          <w:color w:val="C00000"/>
        </w:rPr>
        <w:t xml:space="preserve"> Safety Measures</w:t>
      </w:r>
    </w:p>
    <w:p w14:paraId="110B604F" w14:textId="3E1B1258" w:rsidR="00A353CE" w:rsidRPr="00AB27DD" w:rsidRDefault="00905D20" w:rsidP="00A353CE">
      <w:pPr>
        <w:jc w:val="both"/>
        <w:rPr>
          <w:rFonts w:ascii="Arial" w:hAnsi="Arial" w:cs="Arial"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  <w:color w:val="C00000"/>
          <w:sz w:val="28"/>
          <w:szCs w:val="28"/>
        </w:rPr>
        <w:t xml:space="preserve"> </w:t>
      </w: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24EF0F26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6147" w14:textId="77777777" w:rsidR="00522A75" w:rsidRDefault="00522A75">
      <w:r>
        <w:separator/>
      </w:r>
    </w:p>
  </w:endnote>
  <w:endnote w:type="continuationSeparator" w:id="0">
    <w:p w14:paraId="1E44E485" w14:textId="77777777" w:rsidR="00522A75" w:rsidRDefault="005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47CB" w14:textId="77777777" w:rsidR="00522A75" w:rsidRDefault="00522A75">
      <w:r>
        <w:separator/>
      </w:r>
    </w:p>
  </w:footnote>
  <w:footnote w:type="continuationSeparator" w:id="0">
    <w:p w14:paraId="16DAED71" w14:textId="77777777" w:rsidR="00522A75" w:rsidRDefault="0052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7021"/>
    <w:multiLevelType w:val="hybridMultilevel"/>
    <w:tmpl w:val="B5C6E6E6"/>
    <w:lvl w:ilvl="0" w:tplc="D21890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B55FC2"/>
    <w:multiLevelType w:val="multilevel"/>
    <w:tmpl w:val="A6E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E2175"/>
    <w:multiLevelType w:val="multilevel"/>
    <w:tmpl w:val="57B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A6507"/>
    <w:multiLevelType w:val="multilevel"/>
    <w:tmpl w:val="2610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31AFF"/>
    <w:multiLevelType w:val="multilevel"/>
    <w:tmpl w:val="B6A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2E1635"/>
    <w:multiLevelType w:val="multilevel"/>
    <w:tmpl w:val="6A2E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A709D"/>
    <w:multiLevelType w:val="multilevel"/>
    <w:tmpl w:val="0B3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34428"/>
    <w:multiLevelType w:val="multilevel"/>
    <w:tmpl w:val="E7D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5C4593"/>
    <w:multiLevelType w:val="multilevel"/>
    <w:tmpl w:val="D5BC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477BC"/>
    <w:multiLevelType w:val="multilevel"/>
    <w:tmpl w:val="82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B5A8E"/>
    <w:multiLevelType w:val="multilevel"/>
    <w:tmpl w:val="A51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E7465"/>
    <w:multiLevelType w:val="multilevel"/>
    <w:tmpl w:val="4832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A4F7A"/>
    <w:multiLevelType w:val="multilevel"/>
    <w:tmpl w:val="667AE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93A96"/>
    <w:multiLevelType w:val="multilevel"/>
    <w:tmpl w:val="B52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6764C"/>
    <w:multiLevelType w:val="multilevel"/>
    <w:tmpl w:val="40E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7410F"/>
    <w:multiLevelType w:val="multilevel"/>
    <w:tmpl w:val="27E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A408B"/>
    <w:multiLevelType w:val="multilevel"/>
    <w:tmpl w:val="8D4A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86F88"/>
    <w:multiLevelType w:val="multilevel"/>
    <w:tmpl w:val="138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162CE"/>
    <w:multiLevelType w:val="hybridMultilevel"/>
    <w:tmpl w:val="AD6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3450F"/>
    <w:multiLevelType w:val="multilevel"/>
    <w:tmpl w:val="3DF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D75D6"/>
    <w:multiLevelType w:val="multilevel"/>
    <w:tmpl w:val="A26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A93620"/>
    <w:multiLevelType w:val="multilevel"/>
    <w:tmpl w:val="7042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1216B2"/>
    <w:multiLevelType w:val="multilevel"/>
    <w:tmpl w:val="CB9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05602"/>
    <w:multiLevelType w:val="hybridMultilevel"/>
    <w:tmpl w:val="995CDB7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7A084B12"/>
    <w:multiLevelType w:val="multilevel"/>
    <w:tmpl w:val="5E3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304"/>
    <w:multiLevelType w:val="hybridMultilevel"/>
    <w:tmpl w:val="9D1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60908">
    <w:abstractNumId w:val="25"/>
  </w:num>
  <w:num w:numId="2" w16cid:durableId="1148014502">
    <w:abstractNumId w:val="3"/>
  </w:num>
  <w:num w:numId="3" w16cid:durableId="846209632">
    <w:abstractNumId w:val="26"/>
  </w:num>
  <w:num w:numId="4" w16cid:durableId="1288124024">
    <w:abstractNumId w:val="0"/>
  </w:num>
  <w:num w:numId="5" w16cid:durableId="1072239747">
    <w:abstractNumId w:val="7"/>
  </w:num>
  <w:num w:numId="6" w16cid:durableId="162668183">
    <w:abstractNumId w:val="4"/>
  </w:num>
  <w:num w:numId="7" w16cid:durableId="962148564">
    <w:abstractNumId w:val="10"/>
  </w:num>
  <w:num w:numId="8" w16cid:durableId="1621691704">
    <w:abstractNumId w:val="15"/>
  </w:num>
  <w:num w:numId="9" w16cid:durableId="345787274">
    <w:abstractNumId w:val="24"/>
  </w:num>
  <w:num w:numId="10" w16cid:durableId="2145544164">
    <w:abstractNumId w:val="13"/>
  </w:num>
  <w:num w:numId="11" w16cid:durableId="1446078936">
    <w:abstractNumId w:val="9"/>
  </w:num>
  <w:num w:numId="12" w16cid:durableId="1375302012">
    <w:abstractNumId w:val="6"/>
  </w:num>
  <w:num w:numId="13" w16cid:durableId="1210069031">
    <w:abstractNumId w:val="23"/>
  </w:num>
  <w:num w:numId="14" w16cid:durableId="168955874">
    <w:abstractNumId w:val="20"/>
  </w:num>
  <w:num w:numId="15" w16cid:durableId="379062079">
    <w:abstractNumId w:val="18"/>
  </w:num>
  <w:num w:numId="16" w16cid:durableId="1751659716">
    <w:abstractNumId w:val="5"/>
  </w:num>
  <w:num w:numId="17" w16cid:durableId="1861502157">
    <w:abstractNumId w:val="19"/>
  </w:num>
  <w:num w:numId="18" w16cid:durableId="787898861">
    <w:abstractNumId w:val="1"/>
  </w:num>
  <w:num w:numId="19" w16cid:durableId="2122996378">
    <w:abstractNumId w:val="11"/>
  </w:num>
  <w:num w:numId="20" w16cid:durableId="150567000">
    <w:abstractNumId w:val="14"/>
  </w:num>
  <w:num w:numId="21" w16cid:durableId="1390956581">
    <w:abstractNumId w:val="8"/>
  </w:num>
  <w:num w:numId="22" w16cid:durableId="1324777273">
    <w:abstractNumId w:val="21"/>
  </w:num>
  <w:num w:numId="23" w16cid:durableId="2062287985">
    <w:abstractNumId w:val="17"/>
  </w:num>
  <w:num w:numId="24" w16cid:durableId="1324772455">
    <w:abstractNumId w:val="2"/>
  </w:num>
  <w:num w:numId="25" w16cid:durableId="1980645731">
    <w:abstractNumId w:val="12"/>
  </w:num>
  <w:num w:numId="26" w16cid:durableId="581110371">
    <w:abstractNumId w:val="22"/>
  </w:num>
  <w:num w:numId="27" w16cid:durableId="82000054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7A71"/>
    <w:rsid w:val="00012A7C"/>
    <w:rsid w:val="00012F34"/>
    <w:rsid w:val="000243A1"/>
    <w:rsid w:val="00033D90"/>
    <w:rsid w:val="00033EDA"/>
    <w:rsid w:val="00036E2C"/>
    <w:rsid w:val="000372A7"/>
    <w:rsid w:val="00040BBD"/>
    <w:rsid w:val="00042F8B"/>
    <w:rsid w:val="000463F2"/>
    <w:rsid w:val="00062235"/>
    <w:rsid w:val="0006528B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57FF"/>
    <w:rsid w:val="000B0A39"/>
    <w:rsid w:val="000C622E"/>
    <w:rsid w:val="000D763B"/>
    <w:rsid w:val="000E1098"/>
    <w:rsid w:val="000E32A6"/>
    <w:rsid w:val="000E4709"/>
    <w:rsid w:val="000F49E8"/>
    <w:rsid w:val="000F6B03"/>
    <w:rsid w:val="0010229C"/>
    <w:rsid w:val="00111B81"/>
    <w:rsid w:val="00112BA6"/>
    <w:rsid w:val="0011690B"/>
    <w:rsid w:val="00122064"/>
    <w:rsid w:val="001242D2"/>
    <w:rsid w:val="001253E3"/>
    <w:rsid w:val="0012547E"/>
    <w:rsid w:val="001333F9"/>
    <w:rsid w:val="00136657"/>
    <w:rsid w:val="0014135F"/>
    <w:rsid w:val="00146EFB"/>
    <w:rsid w:val="00152102"/>
    <w:rsid w:val="00155FD7"/>
    <w:rsid w:val="001611EB"/>
    <w:rsid w:val="001644F3"/>
    <w:rsid w:val="00174388"/>
    <w:rsid w:val="00174591"/>
    <w:rsid w:val="001767B3"/>
    <w:rsid w:val="001803E3"/>
    <w:rsid w:val="00182807"/>
    <w:rsid w:val="00191978"/>
    <w:rsid w:val="001919A2"/>
    <w:rsid w:val="001921B4"/>
    <w:rsid w:val="001941B7"/>
    <w:rsid w:val="001A12D9"/>
    <w:rsid w:val="001B0A39"/>
    <w:rsid w:val="001B14AA"/>
    <w:rsid w:val="001B2E79"/>
    <w:rsid w:val="001C20DC"/>
    <w:rsid w:val="001C40EA"/>
    <w:rsid w:val="001C7B10"/>
    <w:rsid w:val="001D08F3"/>
    <w:rsid w:val="001D28E7"/>
    <w:rsid w:val="001E659F"/>
    <w:rsid w:val="001E669A"/>
    <w:rsid w:val="001F0F0C"/>
    <w:rsid w:val="001F528F"/>
    <w:rsid w:val="001F55D4"/>
    <w:rsid w:val="00201432"/>
    <w:rsid w:val="00202F5C"/>
    <w:rsid w:val="002068EE"/>
    <w:rsid w:val="00207DC6"/>
    <w:rsid w:val="002129A5"/>
    <w:rsid w:val="00212DB3"/>
    <w:rsid w:val="0022334F"/>
    <w:rsid w:val="002400FF"/>
    <w:rsid w:val="00243391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C09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3725"/>
    <w:rsid w:val="003047B4"/>
    <w:rsid w:val="00305845"/>
    <w:rsid w:val="00307959"/>
    <w:rsid w:val="003173CD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7A1F"/>
    <w:rsid w:val="003F0D05"/>
    <w:rsid w:val="003F36EC"/>
    <w:rsid w:val="00403944"/>
    <w:rsid w:val="00416032"/>
    <w:rsid w:val="00416E27"/>
    <w:rsid w:val="00424620"/>
    <w:rsid w:val="00425056"/>
    <w:rsid w:val="00425D27"/>
    <w:rsid w:val="00427489"/>
    <w:rsid w:val="0043199F"/>
    <w:rsid w:val="00432EF4"/>
    <w:rsid w:val="00433590"/>
    <w:rsid w:val="00444C77"/>
    <w:rsid w:val="00445718"/>
    <w:rsid w:val="00445C74"/>
    <w:rsid w:val="00451B53"/>
    <w:rsid w:val="00462AAA"/>
    <w:rsid w:val="00465A1D"/>
    <w:rsid w:val="004718C7"/>
    <w:rsid w:val="00480E07"/>
    <w:rsid w:val="0048458A"/>
    <w:rsid w:val="00485B50"/>
    <w:rsid w:val="00486C71"/>
    <w:rsid w:val="00486D3A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40F9"/>
    <w:rsid w:val="004D44A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2A75"/>
    <w:rsid w:val="00526420"/>
    <w:rsid w:val="00530F99"/>
    <w:rsid w:val="00532C97"/>
    <w:rsid w:val="00534DB8"/>
    <w:rsid w:val="0054790D"/>
    <w:rsid w:val="00550ECC"/>
    <w:rsid w:val="005557DE"/>
    <w:rsid w:val="00555F30"/>
    <w:rsid w:val="00560879"/>
    <w:rsid w:val="00564DF0"/>
    <w:rsid w:val="00572689"/>
    <w:rsid w:val="0057665D"/>
    <w:rsid w:val="0057757C"/>
    <w:rsid w:val="00580D8C"/>
    <w:rsid w:val="0058293B"/>
    <w:rsid w:val="00584D7F"/>
    <w:rsid w:val="0058658E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F78BC"/>
    <w:rsid w:val="005F7C94"/>
    <w:rsid w:val="006007B0"/>
    <w:rsid w:val="0060335D"/>
    <w:rsid w:val="00606B42"/>
    <w:rsid w:val="00614F93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72DC"/>
    <w:rsid w:val="00671261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C0B05"/>
    <w:rsid w:val="006C3EEA"/>
    <w:rsid w:val="006D63BA"/>
    <w:rsid w:val="006E523E"/>
    <w:rsid w:val="006E6304"/>
    <w:rsid w:val="006E70A5"/>
    <w:rsid w:val="006F1326"/>
    <w:rsid w:val="006F4E0C"/>
    <w:rsid w:val="00700EC1"/>
    <w:rsid w:val="00703961"/>
    <w:rsid w:val="00704D62"/>
    <w:rsid w:val="00707182"/>
    <w:rsid w:val="00714EE4"/>
    <w:rsid w:val="007151F7"/>
    <w:rsid w:val="00721BB8"/>
    <w:rsid w:val="00724AED"/>
    <w:rsid w:val="00727C11"/>
    <w:rsid w:val="0073186B"/>
    <w:rsid w:val="0074573D"/>
    <w:rsid w:val="00745E89"/>
    <w:rsid w:val="00747E9A"/>
    <w:rsid w:val="00754356"/>
    <w:rsid w:val="00754A60"/>
    <w:rsid w:val="00761E4A"/>
    <w:rsid w:val="0076659D"/>
    <w:rsid w:val="00771DDA"/>
    <w:rsid w:val="00776DFC"/>
    <w:rsid w:val="007770DD"/>
    <w:rsid w:val="00783BAF"/>
    <w:rsid w:val="007915DB"/>
    <w:rsid w:val="0079741B"/>
    <w:rsid w:val="007A01EB"/>
    <w:rsid w:val="007A2439"/>
    <w:rsid w:val="007A3455"/>
    <w:rsid w:val="007B0B36"/>
    <w:rsid w:val="007B3A3D"/>
    <w:rsid w:val="007C514F"/>
    <w:rsid w:val="007C6CDC"/>
    <w:rsid w:val="007D0F0F"/>
    <w:rsid w:val="007E0359"/>
    <w:rsid w:val="007E4EEA"/>
    <w:rsid w:val="007E5E7E"/>
    <w:rsid w:val="007E77D0"/>
    <w:rsid w:val="007F3A2F"/>
    <w:rsid w:val="007F4870"/>
    <w:rsid w:val="007F57AC"/>
    <w:rsid w:val="00801D28"/>
    <w:rsid w:val="00803164"/>
    <w:rsid w:val="00811BC4"/>
    <w:rsid w:val="0081204C"/>
    <w:rsid w:val="00816159"/>
    <w:rsid w:val="00825600"/>
    <w:rsid w:val="00832194"/>
    <w:rsid w:val="00833E7A"/>
    <w:rsid w:val="0084041F"/>
    <w:rsid w:val="008406A1"/>
    <w:rsid w:val="00842D37"/>
    <w:rsid w:val="008437FF"/>
    <w:rsid w:val="00843F6F"/>
    <w:rsid w:val="0084744B"/>
    <w:rsid w:val="00851B24"/>
    <w:rsid w:val="00857D2C"/>
    <w:rsid w:val="00861811"/>
    <w:rsid w:val="00873C39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3C64"/>
    <w:rsid w:val="008D415D"/>
    <w:rsid w:val="008E0FC2"/>
    <w:rsid w:val="008E1106"/>
    <w:rsid w:val="008E5A4A"/>
    <w:rsid w:val="008F177F"/>
    <w:rsid w:val="008F53CA"/>
    <w:rsid w:val="008F7170"/>
    <w:rsid w:val="00900913"/>
    <w:rsid w:val="0090266B"/>
    <w:rsid w:val="00905D20"/>
    <w:rsid w:val="00920686"/>
    <w:rsid w:val="00921E48"/>
    <w:rsid w:val="009366C9"/>
    <w:rsid w:val="00952939"/>
    <w:rsid w:val="00953D23"/>
    <w:rsid w:val="009566B3"/>
    <w:rsid w:val="0095756C"/>
    <w:rsid w:val="0097166A"/>
    <w:rsid w:val="00974CB2"/>
    <w:rsid w:val="00980A86"/>
    <w:rsid w:val="0098115D"/>
    <w:rsid w:val="00990A43"/>
    <w:rsid w:val="00996404"/>
    <w:rsid w:val="009A51E7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E0D6A"/>
    <w:rsid w:val="009E1DDB"/>
    <w:rsid w:val="009F05DF"/>
    <w:rsid w:val="009F3F88"/>
    <w:rsid w:val="009F52F5"/>
    <w:rsid w:val="009F6F6F"/>
    <w:rsid w:val="00A01963"/>
    <w:rsid w:val="00A207F4"/>
    <w:rsid w:val="00A3249B"/>
    <w:rsid w:val="00A353CE"/>
    <w:rsid w:val="00A446AA"/>
    <w:rsid w:val="00A451E4"/>
    <w:rsid w:val="00A45288"/>
    <w:rsid w:val="00A47C84"/>
    <w:rsid w:val="00A6081B"/>
    <w:rsid w:val="00A63B14"/>
    <w:rsid w:val="00A6582F"/>
    <w:rsid w:val="00A66F1F"/>
    <w:rsid w:val="00A80648"/>
    <w:rsid w:val="00A812B1"/>
    <w:rsid w:val="00A93556"/>
    <w:rsid w:val="00A9766B"/>
    <w:rsid w:val="00AA4640"/>
    <w:rsid w:val="00AA4F7E"/>
    <w:rsid w:val="00AB1509"/>
    <w:rsid w:val="00AB27DD"/>
    <w:rsid w:val="00AB34D1"/>
    <w:rsid w:val="00AB75E8"/>
    <w:rsid w:val="00AC2A58"/>
    <w:rsid w:val="00AD0B44"/>
    <w:rsid w:val="00AD41D4"/>
    <w:rsid w:val="00AE2C6B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63BD"/>
    <w:rsid w:val="00B32C6A"/>
    <w:rsid w:val="00B43078"/>
    <w:rsid w:val="00B44526"/>
    <w:rsid w:val="00B45091"/>
    <w:rsid w:val="00B45BBB"/>
    <w:rsid w:val="00B47EF1"/>
    <w:rsid w:val="00B51E66"/>
    <w:rsid w:val="00B53DA8"/>
    <w:rsid w:val="00B53F96"/>
    <w:rsid w:val="00B5525B"/>
    <w:rsid w:val="00B5725D"/>
    <w:rsid w:val="00B623E7"/>
    <w:rsid w:val="00B80994"/>
    <w:rsid w:val="00B82865"/>
    <w:rsid w:val="00B93B87"/>
    <w:rsid w:val="00B947EE"/>
    <w:rsid w:val="00BA1624"/>
    <w:rsid w:val="00BB42B7"/>
    <w:rsid w:val="00BB704D"/>
    <w:rsid w:val="00BB756F"/>
    <w:rsid w:val="00BC0B76"/>
    <w:rsid w:val="00BC758A"/>
    <w:rsid w:val="00BD20DE"/>
    <w:rsid w:val="00BD242B"/>
    <w:rsid w:val="00BD2DA5"/>
    <w:rsid w:val="00BD4B6F"/>
    <w:rsid w:val="00BE19A3"/>
    <w:rsid w:val="00BE4B7D"/>
    <w:rsid w:val="00C0043F"/>
    <w:rsid w:val="00C006FB"/>
    <w:rsid w:val="00C00E8A"/>
    <w:rsid w:val="00C01225"/>
    <w:rsid w:val="00C02907"/>
    <w:rsid w:val="00C02D80"/>
    <w:rsid w:val="00C07E4D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552F"/>
    <w:rsid w:val="00C46D6E"/>
    <w:rsid w:val="00C46DA7"/>
    <w:rsid w:val="00C56B92"/>
    <w:rsid w:val="00C66287"/>
    <w:rsid w:val="00C75158"/>
    <w:rsid w:val="00C76786"/>
    <w:rsid w:val="00C81182"/>
    <w:rsid w:val="00C82529"/>
    <w:rsid w:val="00C83D0D"/>
    <w:rsid w:val="00C927AF"/>
    <w:rsid w:val="00C97069"/>
    <w:rsid w:val="00CA3FDA"/>
    <w:rsid w:val="00CA5435"/>
    <w:rsid w:val="00CB1703"/>
    <w:rsid w:val="00CB1FF7"/>
    <w:rsid w:val="00CC0A4F"/>
    <w:rsid w:val="00CC3C61"/>
    <w:rsid w:val="00CC64F2"/>
    <w:rsid w:val="00CC6AF6"/>
    <w:rsid w:val="00CD0BCA"/>
    <w:rsid w:val="00CD4647"/>
    <w:rsid w:val="00CE2D72"/>
    <w:rsid w:val="00CE654F"/>
    <w:rsid w:val="00CF1EE0"/>
    <w:rsid w:val="00CF448E"/>
    <w:rsid w:val="00CF6A3C"/>
    <w:rsid w:val="00CF7C3A"/>
    <w:rsid w:val="00D02B35"/>
    <w:rsid w:val="00D03F63"/>
    <w:rsid w:val="00D11BA9"/>
    <w:rsid w:val="00D134D7"/>
    <w:rsid w:val="00D161AF"/>
    <w:rsid w:val="00D16474"/>
    <w:rsid w:val="00D20B1E"/>
    <w:rsid w:val="00D212D1"/>
    <w:rsid w:val="00D313F1"/>
    <w:rsid w:val="00D33417"/>
    <w:rsid w:val="00D40AA2"/>
    <w:rsid w:val="00D40CEF"/>
    <w:rsid w:val="00D4313C"/>
    <w:rsid w:val="00D431FA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7AE7"/>
    <w:rsid w:val="00DB1187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13906"/>
    <w:rsid w:val="00E13FCC"/>
    <w:rsid w:val="00E14D5D"/>
    <w:rsid w:val="00E14F57"/>
    <w:rsid w:val="00E26627"/>
    <w:rsid w:val="00E31A1C"/>
    <w:rsid w:val="00E31BAC"/>
    <w:rsid w:val="00E33827"/>
    <w:rsid w:val="00E36BEC"/>
    <w:rsid w:val="00E41170"/>
    <w:rsid w:val="00E41256"/>
    <w:rsid w:val="00E423E6"/>
    <w:rsid w:val="00E42C0B"/>
    <w:rsid w:val="00E467A4"/>
    <w:rsid w:val="00E608B4"/>
    <w:rsid w:val="00E62A62"/>
    <w:rsid w:val="00E660FF"/>
    <w:rsid w:val="00E700C9"/>
    <w:rsid w:val="00E71855"/>
    <w:rsid w:val="00E82712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59C4"/>
    <w:rsid w:val="00EF33A6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5459"/>
    <w:rsid w:val="00F25767"/>
    <w:rsid w:val="00F27EDC"/>
    <w:rsid w:val="00F312AD"/>
    <w:rsid w:val="00F33528"/>
    <w:rsid w:val="00F35ABC"/>
    <w:rsid w:val="00F35BF9"/>
    <w:rsid w:val="00F4286A"/>
    <w:rsid w:val="00F4628C"/>
    <w:rsid w:val="00F51884"/>
    <w:rsid w:val="00F56168"/>
    <w:rsid w:val="00F62AB7"/>
    <w:rsid w:val="00F64ED2"/>
    <w:rsid w:val="00F72B01"/>
    <w:rsid w:val="00F7728F"/>
    <w:rsid w:val="00F778F9"/>
    <w:rsid w:val="00F8165E"/>
    <w:rsid w:val="00F83F77"/>
    <w:rsid w:val="00F85F19"/>
    <w:rsid w:val="00F86A6E"/>
    <w:rsid w:val="00F928C5"/>
    <w:rsid w:val="00F92E1F"/>
    <w:rsid w:val="00F95B5E"/>
    <w:rsid w:val="00F95E68"/>
    <w:rsid w:val="00FA0CB7"/>
    <w:rsid w:val="00FA12B9"/>
    <w:rsid w:val="00FB02A3"/>
    <w:rsid w:val="00FB0E58"/>
    <w:rsid w:val="00FC2F96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workssafet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eccentralo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1033</TotalTime>
  <Pages>2</Pages>
  <Words>561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5379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4</cp:revision>
  <cp:lastPrinted>2023-06-30T14:37:00Z</cp:lastPrinted>
  <dcterms:created xsi:type="dcterms:W3CDTF">2024-05-30T20:45:00Z</dcterms:created>
  <dcterms:modified xsi:type="dcterms:W3CDTF">2024-07-08T20:43:00Z</dcterms:modified>
</cp:coreProperties>
</file>