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32353" w14:textId="6258E6EE" w:rsidR="00A15738" w:rsidRPr="009F75FC" w:rsidRDefault="00A15738" w:rsidP="00A15738">
      <w:pPr>
        <w:rPr>
          <w:rFonts w:ascii="Arial" w:hAnsi="Arial" w:cs="Arial"/>
        </w:rPr>
      </w:pPr>
      <w:bookmarkStart w:id="0" w:name="_Hlk48549033"/>
      <w:bookmarkStart w:id="1" w:name="_Hlk25576051"/>
    </w:p>
    <w:p w14:paraId="30D23A5B" w14:textId="4A0CFFB5" w:rsidR="00233E3E" w:rsidRDefault="000370BE" w:rsidP="001E18F7">
      <w:r>
        <w:rPr>
          <w:noProof/>
        </w:rPr>
        <w:drawing>
          <wp:inline distT="0" distB="0" distL="0" distR="0" wp14:anchorId="234EEF79" wp14:editId="6FBA9672">
            <wp:extent cx="6856730" cy="1466834"/>
            <wp:effectExtent l="0" t="0" r="1270" b="635"/>
            <wp:docPr id="1" name="Picture 1"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00834" cy="1476269"/>
                    </a:xfrm>
                    <a:prstGeom prst="rect">
                      <a:avLst/>
                    </a:prstGeom>
                    <a:noFill/>
                    <a:ln>
                      <a:noFill/>
                    </a:ln>
                  </pic:spPr>
                </pic:pic>
              </a:graphicData>
            </a:graphic>
          </wp:inline>
        </w:drawing>
      </w:r>
    </w:p>
    <w:p w14:paraId="75431EC7" w14:textId="678FCE0F" w:rsidR="008723FC" w:rsidRPr="004D5602" w:rsidRDefault="00233E3E" w:rsidP="004D5602">
      <w:pPr>
        <w:rPr>
          <w:sz w:val="20"/>
          <w:szCs w:val="20"/>
        </w:rPr>
      </w:pPr>
      <w:r w:rsidRPr="4C819E6C">
        <w:t xml:space="preserve">        </w:t>
      </w:r>
      <w:r w:rsidRPr="00200BF2">
        <w:rPr>
          <w:sz w:val="20"/>
          <w:szCs w:val="20"/>
        </w:rPr>
        <w:t>TOOLBOX TAL</w:t>
      </w:r>
      <w:r w:rsidR="00937F91" w:rsidRPr="00200BF2">
        <w:rPr>
          <w:sz w:val="20"/>
          <w:szCs w:val="20"/>
        </w:rPr>
        <w:t>K #</w:t>
      </w:r>
      <w:r w:rsidR="00DC04B7">
        <w:rPr>
          <w:sz w:val="20"/>
          <w:szCs w:val="20"/>
        </w:rPr>
        <w:t xml:space="preserve"> </w:t>
      </w:r>
      <w:r w:rsidR="009868B0">
        <w:rPr>
          <w:sz w:val="20"/>
          <w:szCs w:val="20"/>
        </w:rPr>
        <w:t>10</w:t>
      </w:r>
      <w:r w:rsidR="0014611C">
        <w:rPr>
          <w:sz w:val="20"/>
          <w:szCs w:val="20"/>
        </w:rPr>
        <w:t>2</w:t>
      </w:r>
      <w:r w:rsidR="004D5602">
        <w:rPr>
          <w:sz w:val="20"/>
          <w:szCs w:val="20"/>
        </w:rPr>
        <w:t>9</w:t>
      </w:r>
      <w:r w:rsidR="007E6E59">
        <w:rPr>
          <w:sz w:val="20"/>
          <w:szCs w:val="20"/>
        </w:rPr>
        <w:t xml:space="preserve">    </w:t>
      </w:r>
      <w:r w:rsidR="00DC04B7">
        <w:rPr>
          <w:sz w:val="20"/>
          <w:szCs w:val="20"/>
        </w:rPr>
        <w:t xml:space="preserve">    </w:t>
      </w:r>
      <w:r w:rsidR="00EF77BD">
        <w:rPr>
          <w:sz w:val="20"/>
          <w:szCs w:val="20"/>
        </w:rPr>
        <w:t xml:space="preserve">                              </w:t>
      </w:r>
      <w:r w:rsidR="00DC04B7">
        <w:rPr>
          <w:sz w:val="20"/>
          <w:szCs w:val="20"/>
        </w:rPr>
        <w:t xml:space="preserve"> </w:t>
      </w:r>
      <w:r w:rsidR="00D73CCB">
        <w:rPr>
          <w:sz w:val="20"/>
          <w:szCs w:val="20"/>
        </w:rPr>
        <w:t xml:space="preserve">                                     </w:t>
      </w:r>
      <w:r w:rsidR="00DC04B7">
        <w:rPr>
          <w:sz w:val="20"/>
          <w:szCs w:val="20"/>
        </w:rPr>
        <w:t xml:space="preserve"> </w:t>
      </w:r>
      <w:r w:rsidR="00D311BF">
        <w:rPr>
          <w:sz w:val="20"/>
          <w:szCs w:val="20"/>
        </w:rPr>
        <w:t xml:space="preserve">                         </w:t>
      </w:r>
      <w:r w:rsidR="00DC04B7">
        <w:rPr>
          <w:sz w:val="20"/>
          <w:szCs w:val="20"/>
        </w:rPr>
        <w:t xml:space="preserve"> </w:t>
      </w:r>
      <w:r w:rsidR="005E055E">
        <w:rPr>
          <w:sz w:val="20"/>
          <w:szCs w:val="20"/>
        </w:rPr>
        <w:t xml:space="preserve">                               </w:t>
      </w:r>
      <w:r w:rsidR="00805F3B">
        <w:rPr>
          <w:sz w:val="20"/>
          <w:szCs w:val="20"/>
        </w:rPr>
        <w:t>Date</w:t>
      </w:r>
      <w:r w:rsidR="00D41E1A">
        <w:rPr>
          <w:sz w:val="20"/>
          <w:szCs w:val="20"/>
        </w:rPr>
        <w:t xml:space="preserve"> </w:t>
      </w:r>
      <w:r w:rsidR="00805F3B">
        <w:rPr>
          <w:sz w:val="20"/>
          <w:szCs w:val="20"/>
        </w:rPr>
        <w:t>:</w:t>
      </w:r>
      <w:r w:rsidR="00884B37">
        <w:rPr>
          <w:sz w:val="20"/>
          <w:szCs w:val="20"/>
        </w:rPr>
        <w:t xml:space="preserve"> </w:t>
      </w:r>
      <w:r w:rsidR="00F24169">
        <w:rPr>
          <w:sz w:val="20"/>
          <w:szCs w:val="20"/>
        </w:rPr>
        <w:t xml:space="preserve"> </w:t>
      </w:r>
      <w:r w:rsidR="008723FC">
        <w:rPr>
          <w:sz w:val="20"/>
          <w:szCs w:val="20"/>
        </w:rPr>
        <w:t xml:space="preserve">February </w:t>
      </w:r>
      <w:r w:rsidR="004D5602">
        <w:rPr>
          <w:sz w:val="20"/>
          <w:szCs w:val="20"/>
        </w:rPr>
        <w:t>15</w:t>
      </w:r>
      <w:r w:rsidR="00E25493">
        <w:rPr>
          <w:sz w:val="20"/>
          <w:szCs w:val="20"/>
        </w:rPr>
        <w:t>,</w:t>
      </w:r>
      <w:r w:rsidR="00566ADD">
        <w:rPr>
          <w:sz w:val="20"/>
          <w:szCs w:val="20"/>
        </w:rPr>
        <w:t xml:space="preserve"> 20</w:t>
      </w:r>
      <w:r w:rsidR="006745C2">
        <w:rPr>
          <w:sz w:val="20"/>
          <w:szCs w:val="20"/>
        </w:rPr>
        <w:t>2</w:t>
      </w:r>
      <w:r w:rsidR="00E25493">
        <w:rPr>
          <w:sz w:val="20"/>
          <w:szCs w:val="20"/>
        </w:rPr>
        <w:t>1</w:t>
      </w:r>
    </w:p>
    <w:p w14:paraId="0F95CD3E" w14:textId="51F8AF88" w:rsidR="002233EB" w:rsidRPr="004D5602" w:rsidRDefault="008723FC" w:rsidP="008723FC">
      <w:pPr>
        <w:shd w:val="clear" w:color="auto" w:fill="FFFFFF"/>
        <w:spacing w:after="225"/>
        <w:ind w:left="2160" w:firstLine="720"/>
        <w:outlineLvl w:val="1"/>
        <w:rPr>
          <w:rFonts w:ascii="Arial" w:eastAsia="Times New Roman" w:hAnsi="Arial" w:cs="Arial"/>
          <w:color w:val="294A70"/>
          <w:sz w:val="24"/>
          <w:szCs w:val="24"/>
        </w:rPr>
      </w:pPr>
      <w:r w:rsidRPr="000752C0">
        <w:rPr>
          <w:rFonts w:ascii="Arial" w:eastAsia="Times New Roman" w:hAnsi="Arial" w:cs="Arial"/>
          <w:b/>
          <w:bCs/>
          <w:color w:val="294A70"/>
          <w:sz w:val="28"/>
          <w:szCs w:val="28"/>
        </w:rPr>
        <w:t xml:space="preserve"> </w:t>
      </w:r>
      <w:r w:rsidR="00177F7E" w:rsidRPr="000752C0">
        <w:rPr>
          <w:rFonts w:ascii="Arial" w:eastAsia="Times New Roman" w:hAnsi="Arial" w:cs="Arial"/>
          <w:b/>
          <w:bCs/>
          <w:color w:val="294A70"/>
          <w:sz w:val="28"/>
          <w:szCs w:val="28"/>
        </w:rPr>
        <w:t xml:space="preserve">                   </w:t>
      </w:r>
      <w:r w:rsidR="004D5602" w:rsidRPr="004D5602">
        <w:rPr>
          <w:rFonts w:ascii="Arial" w:eastAsia="Times New Roman" w:hAnsi="Arial" w:cs="Arial"/>
          <w:b/>
          <w:bCs/>
          <w:color w:val="294A70"/>
          <w:sz w:val="24"/>
          <w:szCs w:val="24"/>
        </w:rPr>
        <w:t>Electrical Injuries</w:t>
      </w:r>
    </w:p>
    <w:p w14:paraId="39D0E864" w14:textId="77777777" w:rsidR="004D5602" w:rsidRPr="004D5602" w:rsidRDefault="004D5602" w:rsidP="004D5602">
      <w:pPr>
        <w:shd w:val="clear" w:color="auto" w:fill="FFFFFF"/>
        <w:spacing w:after="225"/>
        <w:rPr>
          <w:rFonts w:ascii="Arial" w:eastAsia="Times New Roman" w:hAnsi="Arial" w:cs="Arial"/>
          <w:color w:val="000000"/>
        </w:rPr>
      </w:pPr>
      <w:r w:rsidRPr="004D5602">
        <w:rPr>
          <w:rFonts w:ascii="Arial" w:eastAsia="Times New Roman" w:hAnsi="Arial" w:cs="Arial"/>
          <w:color w:val="000000"/>
        </w:rPr>
        <w:t>The hazards associated with electricity affect the majority of workplaces. Whether you are in general industry, construction, or even farming electrical hazards are present. It is important to be able to recognize the electrical hazards around you.</w:t>
      </w:r>
    </w:p>
    <w:p w14:paraId="4CC99A3C" w14:textId="46EC80EB" w:rsidR="004D5602" w:rsidRPr="004D5602" w:rsidRDefault="004D5602" w:rsidP="004D5602">
      <w:pPr>
        <w:shd w:val="clear" w:color="auto" w:fill="FFFFFF"/>
        <w:spacing w:after="225"/>
        <w:rPr>
          <w:rFonts w:ascii="Arial" w:eastAsia="Times New Roman" w:hAnsi="Arial" w:cs="Arial"/>
          <w:color w:val="000000"/>
        </w:rPr>
      </w:pPr>
      <w:r w:rsidRPr="004D5602">
        <w:rPr>
          <w:rFonts w:ascii="Arial" w:eastAsia="Times New Roman" w:hAnsi="Arial" w:cs="Arial"/>
          <w:color w:val="000000"/>
        </w:rPr>
        <w:t xml:space="preserve">According to the Electrical Safety Foundation International, between 1992 and 2010 there were 5,096 fatalities in the United States due to contact with electricity. </w:t>
      </w:r>
      <w:r w:rsidRPr="004D5602">
        <w:rPr>
          <w:rFonts w:ascii="Arial" w:eastAsia="Times New Roman" w:hAnsi="Arial" w:cs="Arial"/>
        </w:rPr>
        <w:t>There w</w:t>
      </w:r>
      <w:r w:rsidRPr="004D5602">
        <w:rPr>
          <w:rFonts w:ascii="Arial" w:eastAsia="Times New Roman" w:hAnsi="Arial" w:cs="Arial"/>
        </w:rPr>
        <w:t>as</w:t>
      </w:r>
      <w:r w:rsidRPr="004D5602">
        <w:rPr>
          <w:rFonts w:ascii="Arial" w:eastAsia="Times New Roman" w:hAnsi="Arial" w:cs="Arial"/>
        </w:rPr>
        <w:t xml:space="preserve"> a </w:t>
      </w:r>
      <w:r w:rsidRPr="004D5602">
        <w:rPr>
          <w:rFonts w:ascii="Arial" w:eastAsia="Times New Roman" w:hAnsi="Arial" w:cs="Arial"/>
          <w:color w:val="000000"/>
        </w:rPr>
        <w:t xml:space="preserve">total of 66,748 injuries that required days away from work </w:t>
      </w:r>
      <w:proofErr w:type="gramStart"/>
      <w:r w:rsidRPr="004D5602">
        <w:rPr>
          <w:rFonts w:ascii="Arial" w:eastAsia="Times New Roman" w:hAnsi="Arial" w:cs="Arial"/>
          <w:color w:val="000000"/>
        </w:rPr>
        <w:t>in</w:t>
      </w:r>
      <w:proofErr w:type="gramEnd"/>
      <w:r w:rsidRPr="004D5602">
        <w:rPr>
          <w:rFonts w:ascii="Arial" w:eastAsia="Times New Roman" w:hAnsi="Arial" w:cs="Arial"/>
          <w:color w:val="000000"/>
        </w:rPr>
        <w:t xml:space="preserve"> the same time period due to electricity.</w:t>
      </w:r>
    </w:p>
    <w:p w14:paraId="6D2ECBF5" w14:textId="77777777" w:rsidR="004D5602" w:rsidRPr="004D5602" w:rsidRDefault="004D5602" w:rsidP="004D5602">
      <w:pPr>
        <w:shd w:val="clear" w:color="auto" w:fill="FFFFFF"/>
        <w:spacing w:after="225"/>
        <w:rPr>
          <w:rFonts w:ascii="Arial" w:eastAsia="Times New Roman" w:hAnsi="Arial" w:cs="Arial"/>
          <w:color w:val="000000"/>
        </w:rPr>
      </w:pPr>
      <w:r w:rsidRPr="004D5602">
        <w:rPr>
          <w:rFonts w:ascii="Arial" w:eastAsia="Times New Roman" w:hAnsi="Arial" w:cs="Arial"/>
          <w:color w:val="000000"/>
        </w:rPr>
        <w:t>The </w:t>
      </w:r>
      <w:hyperlink r:id="rId11" w:tooltip="construction" w:history="1">
        <w:r w:rsidRPr="004D5602">
          <w:rPr>
            <w:rFonts w:ascii="Arial" w:eastAsia="Times New Roman" w:hAnsi="Arial" w:cs="Arial"/>
          </w:rPr>
          <w:t>construction</w:t>
        </w:r>
      </w:hyperlink>
      <w:r w:rsidRPr="004D5602">
        <w:rPr>
          <w:rFonts w:ascii="Arial" w:eastAsia="Times New Roman" w:hAnsi="Arial" w:cs="Arial"/>
        </w:rPr>
        <w:t> </w:t>
      </w:r>
      <w:r w:rsidRPr="004D5602">
        <w:rPr>
          <w:rFonts w:ascii="Arial" w:eastAsia="Times New Roman" w:hAnsi="Arial" w:cs="Arial"/>
          <w:color w:val="000000"/>
        </w:rPr>
        <w:t>industry experiences the majority of injuries and fatalities. In these statistics they do not include injuries caused by secondary events. For example, an individual falling from a ladder and sustaining injuries due to getting shocked. If these types of injuries were included the statistics would be higher. Everyday individuals suffer some type of shock, but do not seek or require treatment for their injuries. Because of this, it is difficult to fully track the occurrence of electrical shock in the workplace.</w:t>
      </w:r>
    </w:p>
    <w:p w14:paraId="37535FE1" w14:textId="77777777" w:rsidR="004D5602" w:rsidRPr="004D5602" w:rsidRDefault="004D5602" w:rsidP="004D5602">
      <w:pPr>
        <w:shd w:val="clear" w:color="auto" w:fill="FFFFFF"/>
        <w:spacing w:after="225"/>
        <w:outlineLvl w:val="2"/>
        <w:rPr>
          <w:rFonts w:ascii="Arial" w:eastAsia="Times New Roman" w:hAnsi="Arial" w:cs="Arial"/>
          <w:color w:val="294A70"/>
        </w:rPr>
      </w:pPr>
      <w:r w:rsidRPr="004D5602">
        <w:rPr>
          <w:rFonts w:ascii="Arial" w:eastAsia="Times New Roman" w:hAnsi="Arial" w:cs="Arial"/>
          <w:b/>
          <w:bCs/>
          <w:color w:val="294A70"/>
        </w:rPr>
        <w:t>Common Electrical Hazards</w:t>
      </w:r>
    </w:p>
    <w:p w14:paraId="1492078B" w14:textId="77777777" w:rsidR="004D5602" w:rsidRPr="004D5602" w:rsidRDefault="004D5602" w:rsidP="004D5602">
      <w:pPr>
        <w:numPr>
          <w:ilvl w:val="0"/>
          <w:numId w:val="43"/>
        </w:numPr>
        <w:shd w:val="clear" w:color="auto" w:fill="FFFFFF"/>
        <w:spacing w:before="100" w:beforeAutospacing="1" w:after="100" w:afterAutospacing="1"/>
        <w:rPr>
          <w:rFonts w:ascii="Arial" w:eastAsia="Times New Roman" w:hAnsi="Arial" w:cs="Arial"/>
          <w:color w:val="000000"/>
        </w:rPr>
      </w:pPr>
      <w:r w:rsidRPr="004D5602">
        <w:rPr>
          <w:rFonts w:ascii="Arial" w:eastAsia="Times New Roman" w:hAnsi="Arial" w:cs="Arial"/>
          <w:color w:val="000000"/>
        </w:rPr>
        <w:t xml:space="preserve">Energized overhead </w:t>
      </w:r>
      <w:proofErr w:type="gramStart"/>
      <w:r w:rsidRPr="004D5602">
        <w:rPr>
          <w:rFonts w:ascii="Arial" w:eastAsia="Times New Roman" w:hAnsi="Arial" w:cs="Arial"/>
          <w:color w:val="000000"/>
        </w:rPr>
        <w:t>powerlines</w:t>
      </w:r>
      <w:proofErr w:type="gramEnd"/>
    </w:p>
    <w:p w14:paraId="413819F1" w14:textId="77777777" w:rsidR="004D5602" w:rsidRPr="004D5602" w:rsidRDefault="004D5602" w:rsidP="004D5602">
      <w:pPr>
        <w:numPr>
          <w:ilvl w:val="0"/>
          <w:numId w:val="43"/>
        </w:numPr>
        <w:shd w:val="clear" w:color="auto" w:fill="FFFFFF"/>
        <w:spacing w:before="100" w:beforeAutospacing="1" w:after="100" w:afterAutospacing="1"/>
        <w:rPr>
          <w:rFonts w:ascii="Arial" w:eastAsia="Times New Roman" w:hAnsi="Arial" w:cs="Arial"/>
          <w:color w:val="000000"/>
        </w:rPr>
      </w:pPr>
      <w:r w:rsidRPr="004D5602">
        <w:rPr>
          <w:rFonts w:ascii="Arial" w:eastAsia="Times New Roman" w:hAnsi="Arial" w:cs="Arial"/>
          <w:color w:val="000000"/>
        </w:rPr>
        <w:t>Lightning</w:t>
      </w:r>
    </w:p>
    <w:p w14:paraId="2048001B" w14:textId="77777777" w:rsidR="004D5602" w:rsidRPr="004D5602" w:rsidRDefault="004D5602" w:rsidP="004D5602">
      <w:pPr>
        <w:numPr>
          <w:ilvl w:val="0"/>
          <w:numId w:val="43"/>
        </w:numPr>
        <w:shd w:val="clear" w:color="auto" w:fill="FFFFFF"/>
        <w:spacing w:before="100" w:beforeAutospacing="1" w:after="100" w:afterAutospacing="1"/>
        <w:rPr>
          <w:rFonts w:ascii="Arial" w:eastAsia="Times New Roman" w:hAnsi="Arial" w:cs="Arial"/>
          <w:color w:val="000000"/>
        </w:rPr>
      </w:pPr>
      <w:r w:rsidRPr="004D5602">
        <w:rPr>
          <w:rFonts w:ascii="Arial" w:eastAsia="Times New Roman" w:hAnsi="Arial" w:cs="Arial"/>
          <w:color w:val="000000"/>
        </w:rPr>
        <w:t>Faulty equipment</w:t>
      </w:r>
    </w:p>
    <w:p w14:paraId="0538BF37" w14:textId="77777777" w:rsidR="004D5602" w:rsidRPr="004D5602" w:rsidRDefault="004D5602" w:rsidP="004D5602">
      <w:pPr>
        <w:numPr>
          <w:ilvl w:val="0"/>
          <w:numId w:val="43"/>
        </w:numPr>
        <w:shd w:val="clear" w:color="auto" w:fill="FFFFFF"/>
        <w:spacing w:before="100" w:beforeAutospacing="1" w:after="100" w:afterAutospacing="1"/>
        <w:rPr>
          <w:rFonts w:ascii="Arial" w:eastAsia="Times New Roman" w:hAnsi="Arial" w:cs="Arial"/>
          <w:color w:val="000000"/>
        </w:rPr>
      </w:pPr>
      <w:r w:rsidRPr="004D5602">
        <w:rPr>
          <w:rFonts w:ascii="Arial" w:eastAsia="Times New Roman" w:hAnsi="Arial" w:cs="Arial"/>
          <w:color w:val="000000"/>
        </w:rPr>
        <w:t>Working on energized equipment</w:t>
      </w:r>
    </w:p>
    <w:p w14:paraId="6D0C4551" w14:textId="77777777" w:rsidR="004D5602" w:rsidRPr="004D5602" w:rsidRDefault="004D5602" w:rsidP="004D5602">
      <w:pPr>
        <w:numPr>
          <w:ilvl w:val="0"/>
          <w:numId w:val="43"/>
        </w:numPr>
        <w:shd w:val="clear" w:color="auto" w:fill="FFFFFF"/>
        <w:spacing w:before="100" w:beforeAutospacing="1" w:after="100" w:afterAutospacing="1"/>
        <w:rPr>
          <w:rFonts w:ascii="Arial" w:eastAsia="Times New Roman" w:hAnsi="Arial" w:cs="Arial"/>
          <w:color w:val="000000"/>
        </w:rPr>
      </w:pPr>
      <w:r w:rsidRPr="004D5602">
        <w:rPr>
          <w:rFonts w:ascii="Arial" w:eastAsia="Times New Roman" w:hAnsi="Arial" w:cs="Arial"/>
          <w:color w:val="000000"/>
        </w:rPr>
        <w:t>Improper grounding</w:t>
      </w:r>
    </w:p>
    <w:p w14:paraId="0ACC384E" w14:textId="77777777" w:rsidR="004D5602" w:rsidRPr="004D5602" w:rsidRDefault="004D5602" w:rsidP="004D5602">
      <w:pPr>
        <w:numPr>
          <w:ilvl w:val="0"/>
          <w:numId w:val="43"/>
        </w:numPr>
        <w:shd w:val="clear" w:color="auto" w:fill="FFFFFF"/>
        <w:spacing w:before="100" w:beforeAutospacing="1" w:after="100" w:afterAutospacing="1"/>
        <w:rPr>
          <w:rFonts w:ascii="Arial" w:eastAsia="Times New Roman" w:hAnsi="Arial" w:cs="Arial"/>
          <w:color w:val="000000"/>
        </w:rPr>
      </w:pPr>
      <w:r w:rsidRPr="004D5602">
        <w:rPr>
          <w:rFonts w:ascii="Arial" w:eastAsia="Times New Roman" w:hAnsi="Arial" w:cs="Arial"/>
          <w:color w:val="000000"/>
        </w:rPr>
        <w:t>Damaged insulation</w:t>
      </w:r>
    </w:p>
    <w:p w14:paraId="5798AFD2" w14:textId="77777777" w:rsidR="004D5602" w:rsidRPr="004D5602" w:rsidRDefault="004D5602" w:rsidP="004D5602">
      <w:pPr>
        <w:shd w:val="clear" w:color="auto" w:fill="FFFFFF"/>
        <w:spacing w:after="225"/>
        <w:outlineLvl w:val="2"/>
        <w:rPr>
          <w:rFonts w:ascii="Arial" w:eastAsia="Times New Roman" w:hAnsi="Arial" w:cs="Arial"/>
          <w:color w:val="294A70"/>
        </w:rPr>
      </w:pPr>
      <w:r w:rsidRPr="004D5602">
        <w:rPr>
          <w:rFonts w:ascii="Arial" w:eastAsia="Times New Roman" w:hAnsi="Arial" w:cs="Arial"/>
          <w:b/>
          <w:bCs/>
          <w:color w:val="294A70"/>
        </w:rPr>
        <w:t>Electrical Shock</w:t>
      </w:r>
    </w:p>
    <w:p w14:paraId="179E00EE" w14:textId="77777777" w:rsidR="004D5602" w:rsidRPr="004D5602" w:rsidRDefault="004D5602" w:rsidP="004D5602">
      <w:pPr>
        <w:shd w:val="clear" w:color="auto" w:fill="FFFFFF"/>
        <w:spacing w:after="225"/>
        <w:rPr>
          <w:rFonts w:ascii="Arial" w:eastAsia="Times New Roman" w:hAnsi="Arial" w:cs="Arial"/>
          <w:color w:val="000000"/>
        </w:rPr>
      </w:pPr>
      <w:r w:rsidRPr="004D5602">
        <w:rPr>
          <w:rFonts w:ascii="Arial" w:eastAsia="Times New Roman" w:hAnsi="Arial" w:cs="Arial"/>
          <w:color w:val="000000"/>
        </w:rPr>
        <w:t>Electrical shock occurs when a person becomes part of an electrical circuit and the current passes through their body. A person becomes part of a circuit when they are in contact with an electrical current and a ground or an electrical current and another electrical current with a different voltage. Three primary factors affect the severity of the shock a person receives when he or she is a part of an electrical circuit:</w:t>
      </w:r>
    </w:p>
    <w:p w14:paraId="239664AF" w14:textId="77777777" w:rsidR="004D5602" w:rsidRPr="004D5602" w:rsidRDefault="004D5602" w:rsidP="004D5602">
      <w:pPr>
        <w:shd w:val="clear" w:color="auto" w:fill="FFFFFF"/>
        <w:spacing w:after="225"/>
        <w:rPr>
          <w:rFonts w:ascii="Arial" w:eastAsia="Times New Roman" w:hAnsi="Arial" w:cs="Arial"/>
          <w:color w:val="000000"/>
        </w:rPr>
      </w:pPr>
      <w:r w:rsidRPr="004D5602">
        <w:rPr>
          <w:rFonts w:ascii="Arial" w:eastAsia="Times New Roman" w:hAnsi="Arial" w:cs="Arial"/>
          <w:color w:val="000000"/>
        </w:rPr>
        <w:t>1. Amount of current flowing through the body (measured in amperes).</w:t>
      </w:r>
      <w:r w:rsidRPr="004D5602">
        <w:rPr>
          <w:rFonts w:ascii="Arial" w:eastAsia="Times New Roman" w:hAnsi="Arial" w:cs="Arial"/>
          <w:color w:val="000000"/>
        </w:rPr>
        <w:br/>
        <w:t>2. Path of the current through the body.</w:t>
      </w:r>
      <w:r w:rsidRPr="004D5602">
        <w:rPr>
          <w:rFonts w:ascii="Arial" w:eastAsia="Times New Roman" w:hAnsi="Arial" w:cs="Arial"/>
          <w:color w:val="000000"/>
        </w:rPr>
        <w:br/>
        <w:t>3. Length of time the body is in the circuit.</w:t>
      </w:r>
    </w:p>
    <w:p w14:paraId="5BA14638" w14:textId="77777777" w:rsidR="004D5602" w:rsidRPr="004D5602" w:rsidRDefault="004D5602" w:rsidP="004D5602">
      <w:pPr>
        <w:shd w:val="clear" w:color="auto" w:fill="FFFFFF"/>
        <w:spacing w:after="225"/>
        <w:rPr>
          <w:rFonts w:ascii="Arial" w:eastAsia="Times New Roman" w:hAnsi="Arial" w:cs="Arial"/>
          <w:color w:val="000000"/>
        </w:rPr>
      </w:pPr>
      <w:r w:rsidRPr="004D5602">
        <w:rPr>
          <w:rFonts w:ascii="Arial" w:eastAsia="Times New Roman" w:hAnsi="Arial" w:cs="Arial"/>
          <w:color w:val="000000"/>
        </w:rPr>
        <w:t>There are also secondary factors such as presence of moisture, state of the heart of the individual, and state of health of the individual that can affect the severity of the shock.</w:t>
      </w:r>
    </w:p>
    <w:p w14:paraId="6757049A" w14:textId="775FFF71" w:rsidR="00724003" w:rsidRPr="004D5602" w:rsidRDefault="004D5602" w:rsidP="004D5602">
      <w:pPr>
        <w:shd w:val="clear" w:color="auto" w:fill="FFFFFF"/>
        <w:spacing w:after="225"/>
        <w:rPr>
          <w:rFonts w:ascii="Arial" w:eastAsia="Times New Roman" w:hAnsi="Arial" w:cs="Arial"/>
          <w:color w:val="000000"/>
        </w:rPr>
      </w:pPr>
      <w:r w:rsidRPr="004D5602">
        <w:rPr>
          <w:rFonts w:ascii="Arial" w:eastAsia="Times New Roman" w:hAnsi="Arial" w:cs="Arial"/>
          <w:color w:val="000000"/>
        </w:rPr>
        <w:t xml:space="preserve">There are many ways to be injured </w:t>
      </w:r>
      <w:r w:rsidRPr="004D5602">
        <w:rPr>
          <w:rFonts w:ascii="Arial" w:eastAsia="Times New Roman" w:hAnsi="Arial" w:cs="Arial"/>
          <w:color w:val="000000"/>
        </w:rPr>
        <w:t xml:space="preserve">by </w:t>
      </w:r>
      <w:r w:rsidRPr="004D5602">
        <w:rPr>
          <w:rFonts w:ascii="Arial" w:eastAsia="Times New Roman" w:hAnsi="Arial" w:cs="Arial"/>
          <w:color w:val="000000"/>
        </w:rPr>
        <w:t xml:space="preserve">electricity </w:t>
      </w:r>
      <w:r w:rsidRPr="004D5602">
        <w:rPr>
          <w:rFonts w:ascii="Arial" w:eastAsia="Times New Roman" w:hAnsi="Arial" w:cs="Arial"/>
        </w:rPr>
        <w:t>both at </w:t>
      </w:r>
      <w:hyperlink r:id="rId12" w:tooltip="home" w:history="1">
        <w:r w:rsidRPr="004D5602">
          <w:rPr>
            <w:rFonts w:ascii="Arial" w:eastAsia="Times New Roman" w:hAnsi="Arial" w:cs="Arial"/>
          </w:rPr>
          <w:t>home</w:t>
        </w:r>
      </w:hyperlink>
      <w:r w:rsidRPr="004D5602">
        <w:rPr>
          <w:rFonts w:ascii="Arial" w:eastAsia="Times New Roman" w:hAnsi="Arial" w:cs="Arial"/>
        </w:rPr>
        <w:t xml:space="preserve"> and </w:t>
      </w:r>
      <w:r w:rsidRPr="004D5602">
        <w:rPr>
          <w:rFonts w:ascii="Arial" w:eastAsia="Times New Roman" w:hAnsi="Arial" w:cs="Arial"/>
          <w:color w:val="000000"/>
        </w:rPr>
        <w:t xml:space="preserve">on the job. This talk only discussed the injury statistics, common electrical hazards, and how </w:t>
      </w:r>
      <w:r w:rsidRPr="004D5602">
        <w:rPr>
          <w:rFonts w:ascii="Arial" w:eastAsia="Times New Roman" w:hAnsi="Arial" w:cs="Arial"/>
        </w:rPr>
        <w:t>electrical</w:t>
      </w:r>
      <w:r w:rsidRPr="004D5602">
        <w:rPr>
          <w:rFonts w:ascii="Arial" w:eastAsia="Times New Roman" w:hAnsi="Arial" w:cs="Arial"/>
          <w:color w:val="000000"/>
        </w:rPr>
        <w:t xml:space="preserve"> shock occurs. It is important to understand how to mitigate electrical hazards.</w:t>
      </w:r>
    </w:p>
    <w:p w14:paraId="269B8D55" w14:textId="59692647" w:rsidR="000B02E9" w:rsidRDefault="000B02E9" w:rsidP="000B02E9">
      <w:pPr>
        <w:jc w:val="center"/>
        <w:rPr>
          <w:rFonts w:ascii="Arial" w:hAnsi="Arial" w:cs="Arial"/>
          <w:b/>
          <w:color w:val="FF0000"/>
          <w:sz w:val="16"/>
          <w:szCs w:val="16"/>
        </w:rPr>
      </w:pPr>
      <w:r w:rsidRPr="000912B3">
        <w:rPr>
          <w:rFonts w:ascii="Arial" w:hAnsi="Arial" w:cs="Arial"/>
          <w:b/>
          <w:color w:val="FF0000"/>
          <w:sz w:val="16"/>
          <w:szCs w:val="16"/>
        </w:rPr>
        <w:t>PLEASE READ AND UNDERSTAND THIS IMPORTANT DOCUMENT AND SIGN ON THE REVERSE SIDE THAT YOU HAVE DONE SO.</w:t>
      </w:r>
    </w:p>
    <w:p w14:paraId="3889B246" w14:textId="77777777" w:rsidR="000B02E9" w:rsidRDefault="000B02E9" w:rsidP="000B02E9">
      <w:pPr>
        <w:jc w:val="center"/>
        <w:rPr>
          <w:rFonts w:ascii="Arial" w:hAnsi="Arial" w:cs="Arial"/>
          <w:b/>
          <w:color w:val="323E4F" w:themeColor="text2" w:themeShade="BF"/>
          <w:sz w:val="15"/>
          <w:szCs w:val="15"/>
        </w:rPr>
      </w:pPr>
      <w:r w:rsidRPr="004E7947">
        <w:rPr>
          <w:rFonts w:ascii="Arial" w:hAnsi="Arial" w:cs="Arial"/>
          <w:b/>
          <w:color w:val="323E4F" w:themeColor="text2" w:themeShade="BF"/>
          <w:sz w:val="15"/>
          <w:szCs w:val="15"/>
        </w:rPr>
        <w:t xml:space="preserve">YOUR SIGNATURE ON THE REVERSE SIDE INDICATES THAT YOU HAVE READ AND UNDERSTAND THE CONTENTS OF THIS </w:t>
      </w:r>
      <w:r>
        <w:rPr>
          <w:rFonts w:ascii="Arial" w:hAnsi="Arial" w:cs="Arial"/>
          <w:b/>
          <w:color w:val="323E4F" w:themeColor="text2" w:themeShade="BF"/>
          <w:sz w:val="15"/>
          <w:szCs w:val="15"/>
        </w:rPr>
        <w:t>DOCUMENT!</w:t>
      </w:r>
    </w:p>
    <w:p w14:paraId="1588EA58" w14:textId="77777777" w:rsidR="000B02E9" w:rsidRPr="00AE380C" w:rsidRDefault="000B02E9" w:rsidP="000B02E9">
      <w:pPr>
        <w:jc w:val="center"/>
        <w:rPr>
          <w:rFonts w:ascii="Arial" w:eastAsia="Times New Roman" w:hAnsi="Arial" w:cs="Arial"/>
          <w:color w:val="002060"/>
          <w:sz w:val="20"/>
          <w:szCs w:val="20"/>
        </w:rPr>
      </w:pPr>
      <w:r w:rsidRPr="69907FE5">
        <w:rPr>
          <w:rFonts w:ascii="Arial" w:hAnsi="Arial" w:cs="Arial"/>
          <w:b/>
          <w:bCs/>
          <w:color w:val="323E4F" w:themeColor="text2" w:themeShade="BF"/>
          <w:sz w:val="15"/>
          <w:szCs w:val="15"/>
        </w:rPr>
        <w:t>________________________________________________________________________________________________________________________</w:t>
      </w:r>
      <w:r w:rsidRPr="69907FE5">
        <w:rPr>
          <w:rFonts w:ascii="Arial" w:hAnsi="Arial" w:cs="Arial"/>
          <w:color w:val="FFFFFF" w:themeColor="background1"/>
          <w:sz w:val="18"/>
          <w:szCs w:val="18"/>
        </w:rPr>
        <w:t>Ph</w:t>
      </w:r>
    </w:p>
    <w:p w14:paraId="54B2CB1D" w14:textId="12344216" w:rsidR="000B02E9" w:rsidRPr="000B02E9" w:rsidRDefault="003B06C2" w:rsidP="003B06C2">
      <w:pPr>
        <w:pStyle w:val="NormalWeb"/>
        <w:ind w:left="360"/>
        <w:rPr>
          <w:color w:val="0563C1" w:themeColor="hyperlink"/>
          <w:u w:val="single"/>
        </w:rPr>
      </w:pPr>
      <w:r>
        <w:rPr>
          <w:rFonts w:ascii="Arial" w:hAnsi="Arial" w:cs="Arial"/>
          <w:sz w:val="18"/>
          <w:szCs w:val="18"/>
        </w:rPr>
        <w:t xml:space="preserve">       </w:t>
      </w:r>
      <w:r w:rsidR="000B02E9" w:rsidRPr="69907FE5">
        <w:rPr>
          <w:rFonts w:ascii="Arial" w:hAnsi="Arial" w:cs="Arial"/>
          <w:sz w:val="18"/>
          <w:szCs w:val="18"/>
        </w:rPr>
        <w:t xml:space="preserve">Phone 614-473-1050   Fax 614-473-1359   email: BTipton@IECCentralOH.org   website:  </w:t>
      </w:r>
      <w:hyperlink r:id="rId13">
        <w:r w:rsidR="000B02E9" w:rsidRPr="69907FE5">
          <w:rPr>
            <w:rStyle w:val="Hyperlink"/>
            <w:rFonts w:ascii="Arial" w:hAnsi="Arial" w:cs="Arial"/>
            <w:sz w:val="18"/>
            <w:szCs w:val="18"/>
          </w:rPr>
          <w:t>www.IECCentralOH.or</w:t>
        </w:r>
        <w:r w:rsidR="000B02E9" w:rsidRPr="69907FE5">
          <w:rPr>
            <w:rStyle w:val="Hyperlink"/>
          </w:rPr>
          <w:t>g</w:t>
        </w:r>
      </w:hyperlink>
      <w:bookmarkEnd w:id="0"/>
    </w:p>
    <w:bookmarkEnd w:id="1"/>
    <w:p w14:paraId="323FB77A" w14:textId="77777777" w:rsidR="000467EB" w:rsidRDefault="000467EB" w:rsidP="002A5215">
      <w:pPr>
        <w:jc w:val="center"/>
      </w:pPr>
      <w:r>
        <w:rPr>
          <w:noProof/>
        </w:rPr>
        <w:lastRenderedPageBreak/>
        <w:drawing>
          <wp:inline distT="0" distB="0" distL="0" distR="0" wp14:anchorId="207DAC30" wp14:editId="10436A82">
            <wp:extent cx="6856804" cy="1514475"/>
            <wp:effectExtent l="0" t="0" r="1270" b="0"/>
            <wp:docPr id="4" name="Picture 4"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61478" cy="1515507"/>
                    </a:xfrm>
                    <a:prstGeom prst="rect">
                      <a:avLst/>
                    </a:prstGeom>
                    <a:noFill/>
                    <a:ln>
                      <a:noFill/>
                    </a:ln>
                  </pic:spPr>
                </pic:pic>
              </a:graphicData>
            </a:graphic>
          </wp:inline>
        </w:drawing>
      </w:r>
    </w:p>
    <w:p w14:paraId="74AA1712" w14:textId="220D47C1" w:rsidR="008B6C67" w:rsidRDefault="69907FE5" w:rsidP="000467EB">
      <w:r>
        <w:t xml:space="preserve">        SIGN-IN SHEET – </w:t>
      </w:r>
      <w:r w:rsidR="008723FC">
        <w:t xml:space="preserve">February </w:t>
      </w:r>
      <w:r w:rsidR="004D5602">
        <w:t>15</w:t>
      </w:r>
      <w:r w:rsidR="00E25493">
        <w:t>, 2021</w:t>
      </w:r>
    </w:p>
    <w:p w14:paraId="06351A32" w14:textId="761046C8" w:rsidR="00052E83" w:rsidRPr="000E5418" w:rsidRDefault="69907FE5" w:rsidP="00014EAE">
      <w:pPr>
        <w:shd w:val="clear" w:color="auto" w:fill="FFFFFF"/>
        <w:spacing w:after="225"/>
        <w:outlineLvl w:val="1"/>
        <w:rPr>
          <w:rFonts w:eastAsia="Times New Roman"/>
          <w:color w:val="294A70"/>
          <w:sz w:val="24"/>
          <w:szCs w:val="24"/>
        </w:rPr>
      </w:pPr>
      <w:r>
        <w:t xml:space="preserve">        TOOLBOX TALKS # </w:t>
      </w:r>
      <w:r w:rsidR="009868B0">
        <w:t>10</w:t>
      </w:r>
      <w:r w:rsidR="0014611C">
        <w:t>2</w:t>
      </w:r>
      <w:r w:rsidR="004D5602">
        <w:t>9</w:t>
      </w:r>
      <w:r w:rsidR="00EF77BD">
        <w:t>–</w:t>
      </w:r>
      <w:r w:rsidR="00416509">
        <w:t xml:space="preserve"> </w:t>
      </w:r>
      <w:r w:rsidR="004D5602">
        <w:t>Electrical Injuries</w:t>
      </w:r>
    </w:p>
    <w:p w14:paraId="60EF88CF" w14:textId="77777777" w:rsidR="00666937" w:rsidRDefault="00666937" w:rsidP="000467EB"/>
    <w:p w14:paraId="2EF94AE6" w14:textId="4AD5B423" w:rsidR="005C1EE0" w:rsidRDefault="69907FE5" w:rsidP="000B02E9">
      <w:pPr>
        <w:pStyle w:val="ListBullet"/>
        <w:numPr>
          <w:ilvl w:val="0"/>
          <w:numId w:val="0"/>
        </w:numPr>
        <w:ind w:left="405"/>
      </w:pPr>
      <w:r>
        <w:t>My signature below indicates that I read and understand Toolbox Talk</w:t>
      </w:r>
      <w:r w:rsidR="005C1EE0">
        <w:t>:</w:t>
      </w:r>
      <w:r>
        <w:t xml:space="preserve"> </w:t>
      </w:r>
      <w:r w:rsidR="00EF77BD">
        <w:t>“</w:t>
      </w:r>
      <w:r w:rsidR="004D5602">
        <w:t xml:space="preserve">Electrical </w:t>
      </w:r>
      <w:proofErr w:type="gramStart"/>
      <w:r w:rsidR="004D5602">
        <w:t>Injuries</w:t>
      </w:r>
      <w:proofErr w:type="gramEnd"/>
      <w:r w:rsidR="0017234D">
        <w:t>”</w:t>
      </w:r>
    </w:p>
    <w:p w14:paraId="5F31F8BE" w14:textId="58B187FD" w:rsidR="004E7947" w:rsidRPr="007238F3" w:rsidRDefault="005C1EE0" w:rsidP="007238F3">
      <w:r>
        <w:t xml:space="preserve">                                               </w:t>
      </w:r>
    </w:p>
    <w:p w14:paraId="1B2077C1" w14:textId="77777777" w:rsidR="004E7947" w:rsidRPr="00007A71" w:rsidRDefault="004E7947" w:rsidP="004E7947">
      <w:pPr>
        <w:jc w:val="center"/>
        <w:rPr>
          <w:rFonts w:ascii="Arial" w:hAnsi="Arial" w:cs="Arial"/>
          <w:b/>
          <w:sz w:val="18"/>
          <w:szCs w:val="18"/>
        </w:rPr>
      </w:pPr>
      <w:r w:rsidRPr="00007A71">
        <w:rPr>
          <w:rFonts w:ascii="Arial" w:hAnsi="Arial" w:cs="Arial"/>
          <w:b/>
          <w:sz w:val="18"/>
          <w:szCs w:val="18"/>
        </w:rPr>
        <w:t>=====================================================================================================</w:t>
      </w:r>
    </w:p>
    <w:p w14:paraId="479EDBB6" w14:textId="77777777" w:rsidR="004E7947" w:rsidRPr="00007A71" w:rsidRDefault="004E7947" w:rsidP="004E7947">
      <w:pPr>
        <w:rPr>
          <w:rFonts w:ascii="Arial" w:hAnsi="Arial" w:cs="Arial"/>
          <w:b/>
          <w:sz w:val="18"/>
          <w:szCs w:val="18"/>
        </w:rPr>
      </w:pPr>
    </w:p>
    <w:p w14:paraId="345FC297" w14:textId="4B1EB375" w:rsidR="004E7947" w:rsidRPr="00007A71" w:rsidRDefault="004E7947" w:rsidP="4C819E6C">
      <w:pPr>
        <w:rPr>
          <w:rFonts w:ascii="Arial" w:hAnsi="Arial" w:cs="Arial"/>
          <w:b/>
          <w:bCs/>
          <w:sz w:val="18"/>
          <w:szCs w:val="18"/>
        </w:rPr>
      </w:pP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PRINT YOUR NAME     </w:t>
      </w:r>
      <w:r w:rsidR="00364C65">
        <w:rPr>
          <w:rFonts w:ascii="Arial" w:hAnsi="Arial" w:cs="Arial"/>
          <w:b/>
          <w:bCs/>
          <w:sz w:val="18"/>
          <w:szCs w:val="18"/>
        </w:rPr>
        <w:t xml:space="preserve">                  </w:t>
      </w: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YOUR SIGNATURE          </w:t>
      </w:r>
      <w:r w:rsidR="00A35A3A">
        <w:rPr>
          <w:rFonts w:ascii="Arial" w:hAnsi="Arial" w:cs="Arial"/>
          <w:b/>
          <w:bCs/>
          <w:sz w:val="18"/>
          <w:szCs w:val="18"/>
        </w:rPr>
        <w:t xml:space="preserve">                                            </w:t>
      </w:r>
      <w:r w:rsidR="00364C65">
        <w:rPr>
          <w:rFonts w:ascii="Arial" w:hAnsi="Arial" w:cs="Arial"/>
          <w:b/>
          <w:bCs/>
          <w:sz w:val="18"/>
          <w:szCs w:val="18"/>
        </w:rPr>
        <w:t>DATE</w:t>
      </w:r>
      <w:r w:rsidRPr="69907FE5">
        <w:rPr>
          <w:rFonts w:ascii="Arial" w:hAnsi="Arial" w:cs="Arial"/>
          <w:b/>
          <w:bCs/>
          <w:sz w:val="18"/>
          <w:szCs w:val="18"/>
        </w:rPr>
        <w:t xml:space="preserve">                                                          </w:t>
      </w:r>
      <w:r w:rsidRPr="00007A71">
        <w:rPr>
          <w:rFonts w:ascii="Arial" w:hAnsi="Arial" w:cs="Arial"/>
          <w:b/>
          <w:sz w:val="18"/>
          <w:szCs w:val="18"/>
        </w:rPr>
        <w:tab/>
      </w:r>
      <w:r w:rsidRPr="00007A71">
        <w:rPr>
          <w:rFonts w:ascii="Arial" w:hAnsi="Arial" w:cs="Arial"/>
          <w:b/>
          <w:sz w:val="18"/>
          <w:szCs w:val="18"/>
        </w:rPr>
        <w:tab/>
      </w:r>
      <w:r w:rsidRPr="00007A71">
        <w:rPr>
          <w:rFonts w:ascii="Arial" w:hAnsi="Arial" w:cs="Arial"/>
          <w:b/>
          <w:sz w:val="18"/>
          <w:szCs w:val="18"/>
        </w:rPr>
        <w:tab/>
      </w:r>
      <w:r w:rsidR="00364C65">
        <w:rPr>
          <w:rFonts w:ascii="Arial" w:hAnsi="Arial" w:cs="Arial"/>
          <w:b/>
          <w:sz w:val="18"/>
          <w:szCs w:val="18"/>
        </w:rPr>
        <w:t xml:space="preserve">          </w:t>
      </w:r>
    </w:p>
    <w:p w14:paraId="46FB2B97" w14:textId="77777777" w:rsidR="004E7947" w:rsidRPr="00007A71" w:rsidRDefault="004E7947" w:rsidP="69907FE5">
      <w:pPr>
        <w:rPr>
          <w:rFonts w:ascii="Arial" w:hAnsi="Arial" w:cs="Arial"/>
          <w:b/>
          <w:bCs/>
          <w:sz w:val="18"/>
          <w:szCs w:val="18"/>
        </w:rPr>
      </w:pPr>
    </w:p>
    <w:p w14:paraId="4D93A8E6" w14:textId="73377373" w:rsidR="69907FE5" w:rsidRDefault="69907FE5" w:rsidP="69907FE5">
      <w:pPr>
        <w:rPr>
          <w:rFonts w:ascii="Arial" w:hAnsi="Arial" w:cs="Arial"/>
          <w:b/>
          <w:bCs/>
          <w:sz w:val="18"/>
          <w:szCs w:val="18"/>
        </w:rPr>
      </w:pPr>
    </w:p>
    <w:p w14:paraId="2CC423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 xml:space="preserve"> ___________________________________  ___________________________________________  __________________</w:t>
      </w:r>
    </w:p>
    <w:p w14:paraId="7B93226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  ____________________________________________  _________________</w:t>
      </w:r>
    </w:p>
    <w:p w14:paraId="569B534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1FD7D6A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36521C5C"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0716B38B"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0CF27E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4DF9B3E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7F78B4E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54C032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6C6C56B9"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347DC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46E3573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A96D49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w:t>
      </w:r>
      <w:r>
        <w:rPr>
          <w:rFonts w:ascii="Arial" w:hAnsi="Arial" w:cs="Arial"/>
          <w:b/>
          <w:sz w:val="18"/>
          <w:szCs w:val="18"/>
        </w:rPr>
        <w:t>______</w:t>
      </w:r>
      <w:r w:rsidRPr="00007A71">
        <w:rPr>
          <w:rFonts w:ascii="Arial" w:hAnsi="Arial" w:cs="Arial"/>
          <w:b/>
          <w:sz w:val="18"/>
          <w:szCs w:val="18"/>
        </w:rPr>
        <w:t>____________________  ___________________________________________  ________________</w:t>
      </w:r>
    </w:p>
    <w:p w14:paraId="6902F530" w14:textId="26CFCDF5" w:rsidR="008E51B6" w:rsidRPr="00E17C09" w:rsidRDefault="004E7947" w:rsidP="008A5302">
      <w:pPr>
        <w:numPr>
          <w:ilvl w:val="0"/>
          <w:numId w:val="1"/>
        </w:numPr>
        <w:spacing w:line="720" w:lineRule="auto"/>
        <w:rPr>
          <w:rFonts w:ascii="Arial" w:hAnsi="Arial" w:cs="Arial"/>
          <w:b/>
          <w:sz w:val="18"/>
          <w:szCs w:val="18"/>
        </w:rPr>
      </w:pPr>
      <w:r w:rsidRPr="008C6AC0">
        <w:rPr>
          <w:rFonts w:ascii="Arial" w:hAnsi="Arial" w:cs="Arial"/>
          <w:b/>
          <w:sz w:val="18"/>
          <w:szCs w:val="18"/>
        </w:rPr>
        <w:t>____________________________________  ___________________________________________  _________________</w:t>
      </w:r>
    </w:p>
    <w:sectPr w:rsidR="008E51B6" w:rsidRPr="00E17C09" w:rsidSect="004E7947">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5E410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E1D1F"/>
    <w:multiLevelType w:val="multilevel"/>
    <w:tmpl w:val="CDEE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D3191"/>
    <w:multiLevelType w:val="multilevel"/>
    <w:tmpl w:val="3DA6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9022F5"/>
    <w:multiLevelType w:val="multilevel"/>
    <w:tmpl w:val="B69E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3E321A"/>
    <w:multiLevelType w:val="multilevel"/>
    <w:tmpl w:val="8734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D50CC3"/>
    <w:multiLevelType w:val="multilevel"/>
    <w:tmpl w:val="74DEC2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8155FA"/>
    <w:multiLevelType w:val="hybridMultilevel"/>
    <w:tmpl w:val="62C6C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051C32"/>
    <w:multiLevelType w:val="multilevel"/>
    <w:tmpl w:val="D71A7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6B09DB"/>
    <w:multiLevelType w:val="multilevel"/>
    <w:tmpl w:val="7800F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9C675D"/>
    <w:multiLevelType w:val="multilevel"/>
    <w:tmpl w:val="3938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AF198C"/>
    <w:multiLevelType w:val="multilevel"/>
    <w:tmpl w:val="8A84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582518"/>
    <w:multiLevelType w:val="multilevel"/>
    <w:tmpl w:val="9E70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777B96"/>
    <w:multiLevelType w:val="multilevel"/>
    <w:tmpl w:val="D8FC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7F6991"/>
    <w:multiLevelType w:val="multilevel"/>
    <w:tmpl w:val="5B3A5D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3155AE8"/>
    <w:multiLevelType w:val="multilevel"/>
    <w:tmpl w:val="7842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DF71A4"/>
    <w:multiLevelType w:val="multilevel"/>
    <w:tmpl w:val="EF80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C11BD3"/>
    <w:multiLevelType w:val="multilevel"/>
    <w:tmpl w:val="2648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4C6ED9"/>
    <w:multiLevelType w:val="multilevel"/>
    <w:tmpl w:val="921E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8204F1"/>
    <w:multiLevelType w:val="multilevel"/>
    <w:tmpl w:val="76D2D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3D7B62"/>
    <w:multiLevelType w:val="multilevel"/>
    <w:tmpl w:val="5224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4C3E83"/>
    <w:multiLevelType w:val="multilevel"/>
    <w:tmpl w:val="BCCC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E644A1"/>
    <w:multiLevelType w:val="multilevel"/>
    <w:tmpl w:val="12EC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5CB3DCB"/>
    <w:multiLevelType w:val="multilevel"/>
    <w:tmpl w:val="A906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DC4249"/>
    <w:multiLevelType w:val="hybridMultilevel"/>
    <w:tmpl w:val="58009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A029FF"/>
    <w:multiLevelType w:val="multilevel"/>
    <w:tmpl w:val="BDC6C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E37734"/>
    <w:multiLevelType w:val="hybridMultilevel"/>
    <w:tmpl w:val="BFC8E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7B644E"/>
    <w:multiLevelType w:val="hybridMultilevel"/>
    <w:tmpl w:val="7F22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334935"/>
    <w:multiLevelType w:val="multilevel"/>
    <w:tmpl w:val="8E08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A01213"/>
    <w:multiLevelType w:val="multilevel"/>
    <w:tmpl w:val="3860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1F4B5A"/>
    <w:multiLevelType w:val="multilevel"/>
    <w:tmpl w:val="EC1467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C35696"/>
    <w:multiLevelType w:val="hybridMultilevel"/>
    <w:tmpl w:val="0194F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2905C2"/>
    <w:multiLevelType w:val="multilevel"/>
    <w:tmpl w:val="030E9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5B07E0"/>
    <w:multiLevelType w:val="multilevel"/>
    <w:tmpl w:val="92B2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FB2007"/>
    <w:multiLevelType w:val="multilevel"/>
    <w:tmpl w:val="DC04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586F95"/>
    <w:multiLevelType w:val="multilevel"/>
    <w:tmpl w:val="CDCEF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5D326C"/>
    <w:multiLevelType w:val="multilevel"/>
    <w:tmpl w:val="3DA6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40F3634"/>
    <w:multiLevelType w:val="multilevel"/>
    <w:tmpl w:val="34F2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1C794F"/>
    <w:multiLevelType w:val="multilevel"/>
    <w:tmpl w:val="3D48626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4E5C11"/>
    <w:multiLevelType w:val="multilevel"/>
    <w:tmpl w:val="A0E61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A5860B1"/>
    <w:multiLevelType w:val="hybridMultilevel"/>
    <w:tmpl w:val="42FE81CE"/>
    <w:lvl w:ilvl="0" w:tplc="10B093E6">
      <w:start w:val="1"/>
      <w:numFmt w:val="decimal"/>
      <w:lvlText w:val="%1."/>
      <w:lvlJc w:val="left"/>
      <w:pPr>
        <w:ind w:left="720" w:hanging="360"/>
      </w:pPr>
      <w:rPr>
        <w:rFonts w:ascii="Arial" w:hAnsi="Arial" w:cs="Arial" w:hint="default"/>
        <w:color w:val="33339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DC420C"/>
    <w:multiLevelType w:val="multilevel"/>
    <w:tmpl w:val="1D68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0D7625"/>
    <w:multiLevelType w:val="multilevel"/>
    <w:tmpl w:val="5766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D720CC"/>
    <w:multiLevelType w:val="multilevel"/>
    <w:tmpl w:val="CDF2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0"/>
  </w:num>
  <w:num w:numId="3">
    <w:abstractNumId w:val="30"/>
  </w:num>
  <w:num w:numId="4">
    <w:abstractNumId w:val="23"/>
  </w:num>
  <w:num w:numId="5">
    <w:abstractNumId w:val="26"/>
  </w:num>
  <w:num w:numId="6">
    <w:abstractNumId w:val="27"/>
  </w:num>
  <w:num w:numId="7">
    <w:abstractNumId w:val="15"/>
  </w:num>
  <w:num w:numId="8">
    <w:abstractNumId w:val="25"/>
  </w:num>
  <w:num w:numId="9">
    <w:abstractNumId w:val="6"/>
  </w:num>
  <w:num w:numId="10">
    <w:abstractNumId w:val="20"/>
  </w:num>
  <w:num w:numId="11">
    <w:abstractNumId w:val="42"/>
  </w:num>
  <w:num w:numId="12">
    <w:abstractNumId w:val="41"/>
  </w:num>
  <w:num w:numId="13">
    <w:abstractNumId w:val="21"/>
  </w:num>
  <w:num w:numId="14">
    <w:abstractNumId w:val="3"/>
  </w:num>
  <w:num w:numId="15">
    <w:abstractNumId w:val="5"/>
  </w:num>
  <w:num w:numId="16">
    <w:abstractNumId w:val="12"/>
  </w:num>
  <w:num w:numId="17">
    <w:abstractNumId w:val="2"/>
  </w:num>
  <w:num w:numId="18">
    <w:abstractNumId w:val="35"/>
  </w:num>
  <w:num w:numId="19">
    <w:abstractNumId w:val="13"/>
  </w:num>
  <w:num w:numId="20">
    <w:abstractNumId w:val="16"/>
  </w:num>
  <w:num w:numId="21">
    <w:abstractNumId w:val="33"/>
  </w:num>
  <w:num w:numId="22">
    <w:abstractNumId w:val="4"/>
  </w:num>
  <w:num w:numId="23">
    <w:abstractNumId w:val="28"/>
  </w:num>
  <w:num w:numId="24">
    <w:abstractNumId w:val="7"/>
  </w:num>
  <w:num w:numId="25">
    <w:abstractNumId w:val="31"/>
  </w:num>
  <w:num w:numId="26">
    <w:abstractNumId w:val="19"/>
  </w:num>
  <w:num w:numId="27">
    <w:abstractNumId w:val="14"/>
  </w:num>
  <w:num w:numId="28">
    <w:abstractNumId w:val="11"/>
  </w:num>
  <w:num w:numId="29">
    <w:abstractNumId w:val="10"/>
  </w:num>
  <w:num w:numId="30">
    <w:abstractNumId w:val="38"/>
  </w:num>
  <w:num w:numId="31">
    <w:abstractNumId w:val="40"/>
  </w:num>
  <w:num w:numId="32">
    <w:abstractNumId w:val="8"/>
  </w:num>
  <w:num w:numId="33">
    <w:abstractNumId w:val="34"/>
  </w:num>
  <w:num w:numId="34">
    <w:abstractNumId w:val="32"/>
  </w:num>
  <w:num w:numId="35">
    <w:abstractNumId w:val="22"/>
  </w:num>
  <w:num w:numId="36">
    <w:abstractNumId w:val="18"/>
  </w:num>
  <w:num w:numId="37">
    <w:abstractNumId w:val="29"/>
  </w:num>
  <w:num w:numId="38">
    <w:abstractNumId w:val="17"/>
  </w:num>
  <w:num w:numId="39">
    <w:abstractNumId w:val="1"/>
  </w:num>
  <w:num w:numId="40">
    <w:abstractNumId w:val="36"/>
  </w:num>
  <w:num w:numId="41">
    <w:abstractNumId w:val="24"/>
  </w:num>
  <w:num w:numId="42">
    <w:abstractNumId w:val="37"/>
  </w:num>
  <w:num w:numId="4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38"/>
    <w:rsid w:val="00000D48"/>
    <w:rsid w:val="00013D11"/>
    <w:rsid w:val="00014EAE"/>
    <w:rsid w:val="00022389"/>
    <w:rsid w:val="00034D7E"/>
    <w:rsid w:val="000370BE"/>
    <w:rsid w:val="000438B9"/>
    <w:rsid w:val="000467EB"/>
    <w:rsid w:val="00047127"/>
    <w:rsid w:val="00047888"/>
    <w:rsid w:val="00051D40"/>
    <w:rsid w:val="00052035"/>
    <w:rsid w:val="00052E83"/>
    <w:rsid w:val="00053F99"/>
    <w:rsid w:val="00054D65"/>
    <w:rsid w:val="00064F24"/>
    <w:rsid w:val="00065023"/>
    <w:rsid w:val="000752C0"/>
    <w:rsid w:val="000762C4"/>
    <w:rsid w:val="00086530"/>
    <w:rsid w:val="00092C1D"/>
    <w:rsid w:val="0009428C"/>
    <w:rsid w:val="00096C1A"/>
    <w:rsid w:val="000A22FB"/>
    <w:rsid w:val="000A23DB"/>
    <w:rsid w:val="000A3DD2"/>
    <w:rsid w:val="000B02E9"/>
    <w:rsid w:val="000B12F7"/>
    <w:rsid w:val="000C4EE9"/>
    <w:rsid w:val="000C68BF"/>
    <w:rsid w:val="000C69F5"/>
    <w:rsid w:val="000C7E36"/>
    <w:rsid w:val="000D270C"/>
    <w:rsid w:val="000D5A05"/>
    <w:rsid w:val="000D6CD5"/>
    <w:rsid w:val="000E5418"/>
    <w:rsid w:val="000E6E84"/>
    <w:rsid w:val="000F04BE"/>
    <w:rsid w:val="00100B35"/>
    <w:rsid w:val="00101081"/>
    <w:rsid w:val="00103F10"/>
    <w:rsid w:val="001041D3"/>
    <w:rsid w:val="00105BAB"/>
    <w:rsid w:val="00111209"/>
    <w:rsid w:val="0011256E"/>
    <w:rsid w:val="001167A6"/>
    <w:rsid w:val="00124074"/>
    <w:rsid w:val="00130087"/>
    <w:rsid w:val="001371F1"/>
    <w:rsid w:val="00141805"/>
    <w:rsid w:val="00143726"/>
    <w:rsid w:val="0014611C"/>
    <w:rsid w:val="0017234D"/>
    <w:rsid w:val="00174D1A"/>
    <w:rsid w:val="001761F0"/>
    <w:rsid w:val="00177F7E"/>
    <w:rsid w:val="001802F3"/>
    <w:rsid w:val="001855CD"/>
    <w:rsid w:val="001A0D47"/>
    <w:rsid w:val="001A2322"/>
    <w:rsid w:val="001A7067"/>
    <w:rsid w:val="001B21AA"/>
    <w:rsid w:val="001B5541"/>
    <w:rsid w:val="001B585C"/>
    <w:rsid w:val="001C1F6E"/>
    <w:rsid w:val="001C420A"/>
    <w:rsid w:val="001C5676"/>
    <w:rsid w:val="001E052C"/>
    <w:rsid w:val="001E18F7"/>
    <w:rsid w:val="001E4654"/>
    <w:rsid w:val="001E785A"/>
    <w:rsid w:val="001E7C02"/>
    <w:rsid w:val="001F0644"/>
    <w:rsid w:val="001F07B3"/>
    <w:rsid w:val="00200BF2"/>
    <w:rsid w:val="00201ABF"/>
    <w:rsid w:val="002020F7"/>
    <w:rsid w:val="00212723"/>
    <w:rsid w:val="0021541E"/>
    <w:rsid w:val="00217750"/>
    <w:rsid w:val="002233EB"/>
    <w:rsid w:val="00225597"/>
    <w:rsid w:val="00233E3E"/>
    <w:rsid w:val="0023497A"/>
    <w:rsid w:val="00243CAF"/>
    <w:rsid w:val="002456B7"/>
    <w:rsid w:val="002463AB"/>
    <w:rsid w:val="00251321"/>
    <w:rsid w:val="00252A40"/>
    <w:rsid w:val="0025794F"/>
    <w:rsid w:val="00260C21"/>
    <w:rsid w:val="00264AFC"/>
    <w:rsid w:val="0027175C"/>
    <w:rsid w:val="002735DA"/>
    <w:rsid w:val="00275C26"/>
    <w:rsid w:val="002823DB"/>
    <w:rsid w:val="00291848"/>
    <w:rsid w:val="00297CBE"/>
    <w:rsid w:val="002A5215"/>
    <w:rsid w:val="002A7D19"/>
    <w:rsid w:val="002B3D67"/>
    <w:rsid w:val="002B5460"/>
    <w:rsid w:val="002B716A"/>
    <w:rsid w:val="002C22E9"/>
    <w:rsid w:val="002C78D1"/>
    <w:rsid w:val="002D1468"/>
    <w:rsid w:val="002D20FE"/>
    <w:rsid w:val="002D7818"/>
    <w:rsid w:val="002E31D2"/>
    <w:rsid w:val="002E4509"/>
    <w:rsid w:val="002E4E91"/>
    <w:rsid w:val="002E7703"/>
    <w:rsid w:val="002F0786"/>
    <w:rsid w:val="002F48FF"/>
    <w:rsid w:val="003003AA"/>
    <w:rsid w:val="00307151"/>
    <w:rsid w:val="00315190"/>
    <w:rsid w:val="003324F4"/>
    <w:rsid w:val="003349FB"/>
    <w:rsid w:val="003405C6"/>
    <w:rsid w:val="00344B87"/>
    <w:rsid w:val="00347D43"/>
    <w:rsid w:val="003537D6"/>
    <w:rsid w:val="00354FA4"/>
    <w:rsid w:val="0036029D"/>
    <w:rsid w:val="00364C65"/>
    <w:rsid w:val="00367B62"/>
    <w:rsid w:val="0037093E"/>
    <w:rsid w:val="003724DA"/>
    <w:rsid w:val="00385A02"/>
    <w:rsid w:val="00390C2F"/>
    <w:rsid w:val="00393CC0"/>
    <w:rsid w:val="003950EE"/>
    <w:rsid w:val="00395BD0"/>
    <w:rsid w:val="003A05BA"/>
    <w:rsid w:val="003A5CC6"/>
    <w:rsid w:val="003A61A8"/>
    <w:rsid w:val="003A6E23"/>
    <w:rsid w:val="003B06C2"/>
    <w:rsid w:val="003B3273"/>
    <w:rsid w:val="003B34DC"/>
    <w:rsid w:val="003B6351"/>
    <w:rsid w:val="003B74F7"/>
    <w:rsid w:val="003C2073"/>
    <w:rsid w:val="003C59C7"/>
    <w:rsid w:val="003C7653"/>
    <w:rsid w:val="003D1138"/>
    <w:rsid w:val="003D1D2B"/>
    <w:rsid w:val="003D3DA7"/>
    <w:rsid w:val="003D655E"/>
    <w:rsid w:val="003E268F"/>
    <w:rsid w:val="003E52BA"/>
    <w:rsid w:val="003E6A70"/>
    <w:rsid w:val="003F43EB"/>
    <w:rsid w:val="003F46B8"/>
    <w:rsid w:val="00402033"/>
    <w:rsid w:val="0041156B"/>
    <w:rsid w:val="00412B7A"/>
    <w:rsid w:val="00415095"/>
    <w:rsid w:val="00416509"/>
    <w:rsid w:val="00430610"/>
    <w:rsid w:val="00432EBB"/>
    <w:rsid w:val="00437EF9"/>
    <w:rsid w:val="00442982"/>
    <w:rsid w:val="004510D6"/>
    <w:rsid w:val="00456778"/>
    <w:rsid w:val="00476D89"/>
    <w:rsid w:val="0047768E"/>
    <w:rsid w:val="0048719D"/>
    <w:rsid w:val="004C2E1D"/>
    <w:rsid w:val="004C65D1"/>
    <w:rsid w:val="004C6B5B"/>
    <w:rsid w:val="004D39D6"/>
    <w:rsid w:val="004D5602"/>
    <w:rsid w:val="004D5B31"/>
    <w:rsid w:val="004E303D"/>
    <w:rsid w:val="004E5211"/>
    <w:rsid w:val="004E550F"/>
    <w:rsid w:val="004E75BE"/>
    <w:rsid w:val="004E7947"/>
    <w:rsid w:val="004F13AD"/>
    <w:rsid w:val="004F5D23"/>
    <w:rsid w:val="005108E5"/>
    <w:rsid w:val="00511EBC"/>
    <w:rsid w:val="00512C65"/>
    <w:rsid w:val="00514429"/>
    <w:rsid w:val="00514DB5"/>
    <w:rsid w:val="00516049"/>
    <w:rsid w:val="00521B52"/>
    <w:rsid w:val="005226B0"/>
    <w:rsid w:val="00522A2C"/>
    <w:rsid w:val="00524EDE"/>
    <w:rsid w:val="00530721"/>
    <w:rsid w:val="00530DC5"/>
    <w:rsid w:val="00536860"/>
    <w:rsid w:val="005432BF"/>
    <w:rsid w:val="00545F41"/>
    <w:rsid w:val="00550462"/>
    <w:rsid w:val="00553DB5"/>
    <w:rsid w:val="00554779"/>
    <w:rsid w:val="00566ADD"/>
    <w:rsid w:val="005721D9"/>
    <w:rsid w:val="005750CF"/>
    <w:rsid w:val="0057665C"/>
    <w:rsid w:val="00583144"/>
    <w:rsid w:val="005A17B6"/>
    <w:rsid w:val="005A3809"/>
    <w:rsid w:val="005B1E42"/>
    <w:rsid w:val="005B6DE4"/>
    <w:rsid w:val="005C0584"/>
    <w:rsid w:val="005C1EE0"/>
    <w:rsid w:val="005D2573"/>
    <w:rsid w:val="005D2E67"/>
    <w:rsid w:val="005D7539"/>
    <w:rsid w:val="005E055E"/>
    <w:rsid w:val="005E51F3"/>
    <w:rsid w:val="005F3BD9"/>
    <w:rsid w:val="00600874"/>
    <w:rsid w:val="00600CCE"/>
    <w:rsid w:val="00604649"/>
    <w:rsid w:val="00623007"/>
    <w:rsid w:val="00624221"/>
    <w:rsid w:val="006353C1"/>
    <w:rsid w:val="0064212B"/>
    <w:rsid w:val="006464F6"/>
    <w:rsid w:val="006466F0"/>
    <w:rsid w:val="00654C12"/>
    <w:rsid w:val="00657816"/>
    <w:rsid w:val="00664F14"/>
    <w:rsid w:val="00666937"/>
    <w:rsid w:val="00666E58"/>
    <w:rsid w:val="006745C2"/>
    <w:rsid w:val="0069628D"/>
    <w:rsid w:val="006A02FC"/>
    <w:rsid w:val="006A1AD3"/>
    <w:rsid w:val="006A6F80"/>
    <w:rsid w:val="006B657F"/>
    <w:rsid w:val="006C273C"/>
    <w:rsid w:val="006D44B1"/>
    <w:rsid w:val="006E0A3D"/>
    <w:rsid w:val="006E443B"/>
    <w:rsid w:val="006E4639"/>
    <w:rsid w:val="006E76B0"/>
    <w:rsid w:val="006F1D3E"/>
    <w:rsid w:val="006F256F"/>
    <w:rsid w:val="006F2EE1"/>
    <w:rsid w:val="006F4F30"/>
    <w:rsid w:val="006F7517"/>
    <w:rsid w:val="006F7D99"/>
    <w:rsid w:val="00700D47"/>
    <w:rsid w:val="00705375"/>
    <w:rsid w:val="00713329"/>
    <w:rsid w:val="007143AF"/>
    <w:rsid w:val="00715021"/>
    <w:rsid w:val="00715F9B"/>
    <w:rsid w:val="00716508"/>
    <w:rsid w:val="007208B6"/>
    <w:rsid w:val="00721D1C"/>
    <w:rsid w:val="00722917"/>
    <w:rsid w:val="007238F3"/>
    <w:rsid w:val="00724003"/>
    <w:rsid w:val="007248A1"/>
    <w:rsid w:val="00731D71"/>
    <w:rsid w:val="007448DB"/>
    <w:rsid w:val="00754403"/>
    <w:rsid w:val="00762BF6"/>
    <w:rsid w:val="00762D96"/>
    <w:rsid w:val="0076461E"/>
    <w:rsid w:val="0077001E"/>
    <w:rsid w:val="007709FC"/>
    <w:rsid w:val="00772762"/>
    <w:rsid w:val="00780F16"/>
    <w:rsid w:val="00786E13"/>
    <w:rsid w:val="00786F79"/>
    <w:rsid w:val="00787CB5"/>
    <w:rsid w:val="00792036"/>
    <w:rsid w:val="007923BC"/>
    <w:rsid w:val="007A219F"/>
    <w:rsid w:val="007A41DB"/>
    <w:rsid w:val="007B7447"/>
    <w:rsid w:val="007D7D33"/>
    <w:rsid w:val="007E1646"/>
    <w:rsid w:val="007E38E6"/>
    <w:rsid w:val="007E4D1B"/>
    <w:rsid w:val="007E6A5B"/>
    <w:rsid w:val="007E6E59"/>
    <w:rsid w:val="00805F3B"/>
    <w:rsid w:val="008063B4"/>
    <w:rsid w:val="0081030F"/>
    <w:rsid w:val="0083033E"/>
    <w:rsid w:val="00830B94"/>
    <w:rsid w:val="00834A8D"/>
    <w:rsid w:val="00836912"/>
    <w:rsid w:val="00840EE2"/>
    <w:rsid w:val="0084357B"/>
    <w:rsid w:val="0084533D"/>
    <w:rsid w:val="008462B7"/>
    <w:rsid w:val="008546AA"/>
    <w:rsid w:val="00856CC1"/>
    <w:rsid w:val="008646B7"/>
    <w:rsid w:val="00866AA0"/>
    <w:rsid w:val="008723FC"/>
    <w:rsid w:val="00873240"/>
    <w:rsid w:val="008744DD"/>
    <w:rsid w:val="00882821"/>
    <w:rsid w:val="00883139"/>
    <w:rsid w:val="00884B37"/>
    <w:rsid w:val="00887109"/>
    <w:rsid w:val="008A42C6"/>
    <w:rsid w:val="008A5302"/>
    <w:rsid w:val="008B0224"/>
    <w:rsid w:val="008B188B"/>
    <w:rsid w:val="008B4228"/>
    <w:rsid w:val="008B6C67"/>
    <w:rsid w:val="008C3FE1"/>
    <w:rsid w:val="008C43BA"/>
    <w:rsid w:val="008D4B65"/>
    <w:rsid w:val="008E51B6"/>
    <w:rsid w:val="008F12A2"/>
    <w:rsid w:val="008F31C7"/>
    <w:rsid w:val="008F395C"/>
    <w:rsid w:val="008F4920"/>
    <w:rsid w:val="008F6D08"/>
    <w:rsid w:val="00906BDC"/>
    <w:rsid w:val="00916F6E"/>
    <w:rsid w:val="00917678"/>
    <w:rsid w:val="00935562"/>
    <w:rsid w:val="0093781E"/>
    <w:rsid w:val="00937F91"/>
    <w:rsid w:val="0094742C"/>
    <w:rsid w:val="009604E8"/>
    <w:rsid w:val="00972B2F"/>
    <w:rsid w:val="0097318D"/>
    <w:rsid w:val="00977F9A"/>
    <w:rsid w:val="009868B0"/>
    <w:rsid w:val="00992142"/>
    <w:rsid w:val="009A7DE4"/>
    <w:rsid w:val="009B5909"/>
    <w:rsid w:val="009C49C5"/>
    <w:rsid w:val="009C6129"/>
    <w:rsid w:val="009D3B3C"/>
    <w:rsid w:val="009D3F9B"/>
    <w:rsid w:val="009D4DA1"/>
    <w:rsid w:val="009E3A33"/>
    <w:rsid w:val="009F1B0F"/>
    <w:rsid w:val="009F3A4B"/>
    <w:rsid w:val="009F4A34"/>
    <w:rsid w:val="009F50F3"/>
    <w:rsid w:val="009F6494"/>
    <w:rsid w:val="009F75FC"/>
    <w:rsid w:val="00A003A4"/>
    <w:rsid w:val="00A07E64"/>
    <w:rsid w:val="00A15738"/>
    <w:rsid w:val="00A15DDE"/>
    <w:rsid w:val="00A17975"/>
    <w:rsid w:val="00A21FAE"/>
    <w:rsid w:val="00A271B2"/>
    <w:rsid w:val="00A35A3A"/>
    <w:rsid w:val="00A364BD"/>
    <w:rsid w:val="00A3749A"/>
    <w:rsid w:val="00A41276"/>
    <w:rsid w:val="00A41DE1"/>
    <w:rsid w:val="00A42C68"/>
    <w:rsid w:val="00A60C28"/>
    <w:rsid w:val="00A60C6C"/>
    <w:rsid w:val="00A60CED"/>
    <w:rsid w:val="00A6469E"/>
    <w:rsid w:val="00A64DE4"/>
    <w:rsid w:val="00A65939"/>
    <w:rsid w:val="00A75610"/>
    <w:rsid w:val="00A813EE"/>
    <w:rsid w:val="00A81E20"/>
    <w:rsid w:val="00A83B0B"/>
    <w:rsid w:val="00A856AB"/>
    <w:rsid w:val="00A85716"/>
    <w:rsid w:val="00A87659"/>
    <w:rsid w:val="00A878E8"/>
    <w:rsid w:val="00A95EE8"/>
    <w:rsid w:val="00AA090E"/>
    <w:rsid w:val="00AA2195"/>
    <w:rsid w:val="00AA2760"/>
    <w:rsid w:val="00AC44BB"/>
    <w:rsid w:val="00AD5A12"/>
    <w:rsid w:val="00AD664A"/>
    <w:rsid w:val="00AE2F3A"/>
    <w:rsid w:val="00AE380C"/>
    <w:rsid w:val="00B02378"/>
    <w:rsid w:val="00B16F8A"/>
    <w:rsid w:val="00B3116C"/>
    <w:rsid w:val="00B32E0B"/>
    <w:rsid w:val="00B3459A"/>
    <w:rsid w:val="00B3783E"/>
    <w:rsid w:val="00B37AA5"/>
    <w:rsid w:val="00B41BBE"/>
    <w:rsid w:val="00B42905"/>
    <w:rsid w:val="00B55231"/>
    <w:rsid w:val="00B638D9"/>
    <w:rsid w:val="00B7229D"/>
    <w:rsid w:val="00B74658"/>
    <w:rsid w:val="00B75893"/>
    <w:rsid w:val="00B814D1"/>
    <w:rsid w:val="00B85554"/>
    <w:rsid w:val="00B92AFA"/>
    <w:rsid w:val="00B9593F"/>
    <w:rsid w:val="00B95CCA"/>
    <w:rsid w:val="00B95F11"/>
    <w:rsid w:val="00BA7997"/>
    <w:rsid w:val="00BB1B02"/>
    <w:rsid w:val="00BB224D"/>
    <w:rsid w:val="00BB5B6B"/>
    <w:rsid w:val="00BB78E0"/>
    <w:rsid w:val="00BC7A1F"/>
    <w:rsid w:val="00BD0C78"/>
    <w:rsid w:val="00BD4A39"/>
    <w:rsid w:val="00BD6249"/>
    <w:rsid w:val="00BE00FC"/>
    <w:rsid w:val="00BE0218"/>
    <w:rsid w:val="00BE5611"/>
    <w:rsid w:val="00BE7DC2"/>
    <w:rsid w:val="00BF4214"/>
    <w:rsid w:val="00BF50BD"/>
    <w:rsid w:val="00C006B6"/>
    <w:rsid w:val="00C10B2A"/>
    <w:rsid w:val="00C13568"/>
    <w:rsid w:val="00C20B4F"/>
    <w:rsid w:val="00C20D96"/>
    <w:rsid w:val="00C261B0"/>
    <w:rsid w:val="00C271F1"/>
    <w:rsid w:val="00C33448"/>
    <w:rsid w:val="00C35D31"/>
    <w:rsid w:val="00C410EB"/>
    <w:rsid w:val="00C455DF"/>
    <w:rsid w:val="00C45878"/>
    <w:rsid w:val="00C523D9"/>
    <w:rsid w:val="00C55B01"/>
    <w:rsid w:val="00C616DA"/>
    <w:rsid w:val="00C6484D"/>
    <w:rsid w:val="00C66AD4"/>
    <w:rsid w:val="00C71401"/>
    <w:rsid w:val="00C766B5"/>
    <w:rsid w:val="00C77F73"/>
    <w:rsid w:val="00C83B34"/>
    <w:rsid w:val="00C855BD"/>
    <w:rsid w:val="00C919CA"/>
    <w:rsid w:val="00C94C67"/>
    <w:rsid w:val="00C957FC"/>
    <w:rsid w:val="00C96CCE"/>
    <w:rsid w:val="00C96DD4"/>
    <w:rsid w:val="00CA19EF"/>
    <w:rsid w:val="00CA382A"/>
    <w:rsid w:val="00CA3C18"/>
    <w:rsid w:val="00CA43E6"/>
    <w:rsid w:val="00CA57DF"/>
    <w:rsid w:val="00CB04D9"/>
    <w:rsid w:val="00CB0C1A"/>
    <w:rsid w:val="00CC6656"/>
    <w:rsid w:val="00CE7DB1"/>
    <w:rsid w:val="00CF0336"/>
    <w:rsid w:val="00CF1F41"/>
    <w:rsid w:val="00D01800"/>
    <w:rsid w:val="00D060BB"/>
    <w:rsid w:val="00D0691F"/>
    <w:rsid w:val="00D10CB5"/>
    <w:rsid w:val="00D112E2"/>
    <w:rsid w:val="00D17B67"/>
    <w:rsid w:val="00D2227F"/>
    <w:rsid w:val="00D308C1"/>
    <w:rsid w:val="00D31026"/>
    <w:rsid w:val="00D311BF"/>
    <w:rsid w:val="00D37A7D"/>
    <w:rsid w:val="00D41E1A"/>
    <w:rsid w:val="00D42E36"/>
    <w:rsid w:val="00D50EC5"/>
    <w:rsid w:val="00D66E86"/>
    <w:rsid w:val="00D72250"/>
    <w:rsid w:val="00D73CCB"/>
    <w:rsid w:val="00D76145"/>
    <w:rsid w:val="00D77BD4"/>
    <w:rsid w:val="00D8670C"/>
    <w:rsid w:val="00DA4AA2"/>
    <w:rsid w:val="00DB7B89"/>
    <w:rsid w:val="00DC04B7"/>
    <w:rsid w:val="00DC30AB"/>
    <w:rsid w:val="00DD0AB8"/>
    <w:rsid w:val="00DD41F7"/>
    <w:rsid w:val="00DE7870"/>
    <w:rsid w:val="00DF4FF5"/>
    <w:rsid w:val="00E02213"/>
    <w:rsid w:val="00E037F8"/>
    <w:rsid w:val="00E03C8D"/>
    <w:rsid w:val="00E06881"/>
    <w:rsid w:val="00E10D3F"/>
    <w:rsid w:val="00E17538"/>
    <w:rsid w:val="00E17C09"/>
    <w:rsid w:val="00E2438A"/>
    <w:rsid w:val="00E25493"/>
    <w:rsid w:val="00E27B72"/>
    <w:rsid w:val="00E27E26"/>
    <w:rsid w:val="00E30DCB"/>
    <w:rsid w:val="00E412F5"/>
    <w:rsid w:val="00E55FFE"/>
    <w:rsid w:val="00E56161"/>
    <w:rsid w:val="00E60339"/>
    <w:rsid w:val="00E61DEA"/>
    <w:rsid w:val="00E67D45"/>
    <w:rsid w:val="00E769D8"/>
    <w:rsid w:val="00E7713B"/>
    <w:rsid w:val="00E83A46"/>
    <w:rsid w:val="00E871B5"/>
    <w:rsid w:val="00E94588"/>
    <w:rsid w:val="00EA2E53"/>
    <w:rsid w:val="00EA3835"/>
    <w:rsid w:val="00EA5C0F"/>
    <w:rsid w:val="00EA5D83"/>
    <w:rsid w:val="00EB0ABE"/>
    <w:rsid w:val="00EB77E9"/>
    <w:rsid w:val="00EB7CEB"/>
    <w:rsid w:val="00EC30AA"/>
    <w:rsid w:val="00EC47E8"/>
    <w:rsid w:val="00ED2169"/>
    <w:rsid w:val="00EE2072"/>
    <w:rsid w:val="00EE2312"/>
    <w:rsid w:val="00EF2010"/>
    <w:rsid w:val="00EF2E0A"/>
    <w:rsid w:val="00EF5585"/>
    <w:rsid w:val="00EF77BD"/>
    <w:rsid w:val="00EF7B4B"/>
    <w:rsid w:val="00F01745"/>
    <w:rsid w:val="00F06AB4"/>
    <w:rsid w:val="00F17C3A"/>
    <w:rsid w:val="00F24169"/>
    <w:rsid w:val="00F35B62"/>
    <w:rsid w:val="00F36914"/>
    <w:rsid w:val="00F41D7A"/>
    <w:rsid w:val="00F44B03"/>
    <w:rsid w:val="00F45685"/>
    <w:rsid w:val="00F47B80"/>
    <w:rsid w:val="00F55830"/>
    <w:rsid w:val="00F55C53"/>
    <w:rsid w:val="00F564D7"/>
    <w:rsid w:val="00F62239"/>
    <w:rsid w:val="00F7063A"/>
    <w:rsid w:val="00F7112B"/>
    <w:rsid w:val="00F7225E"/>
    <w:rsid w:val="00F72735"/>
    <w:rsid w:val="00F74182"/>
    <w:rsid w:val="00F76DE7"/>
    <w:rsid w:val="00F77879"/>
    <w:rsid w:val="00F8279B"/>
    <w:rsid w:val="00F84CD0"/>
    <w:rsid w:val="00F8638D"/>
    <w:rsid w:val="00F86395"/>
    <w:rsid w:val="00F94131"/>
    <w:rsid w:val="00F96486"/>
    <w:rsid w:val="00F97772"/>
    <w:rsid w:val="00FA5A74"/>
    <w:rsid w:val="00FA7FCE"/>
    <w:rsid w:val="00FB25BB"/>
    <w:rsid w:val="00FB502A"/>
    <w:rsid w:val="00FB5B52"/>
    <w:rsid w:val="00FC11B7"/>
    <w:rsid w:val="00FC3EB3"/>
    <w:rsid w:val="00FE5926"/>
    <w:rsid w:val="00FE5FFE"/>
    <w:rsid w:val="00FE69EF"/>
    <w:rsid w:val="00FF657B"/>
    <w:rsid w:val="4C819E6C"/>
    <w:rsid w:val="5BAD730E"/>
    <w:rsid w:val="6990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EDC8"/>
  <w15:chartTrackingRefBased/>
  <w15:docId w15:val="{B51F04C1-0EF1-4ED9-A463-109E518D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38"/>
    <w:pPr>
      <w:spacing w:after="0" w:line="240" w:lineRule="auto"/>
    </w:pPr>
    <w:rPr>
      <w:rFonts w:ascii="Calibri" w:hAnsi="Calibri" w:cs="Calibri"/>
    </w:rPr>
  </w:style>
  <w:style w:type="paragraph" w:styleId="Heading1">
    <w:name w:val="heading 1"/>
    <w:basedOn w:val="Normal"/>
    <w:next w:val="Normal"/>
    <w:link w:val="Heading1Char"/>
    <w:uiPriority w:val="9"/>
    <w:qFormat/>
    <w:rsid w:val="00937F91"/>
    <w:pPr>
      <w:keepNext/>
      <w:jc w:val="center"/>
      <w:outlineLvl w:val="0"/>
    </w:pPr>
    <w:rPr>
      <w:b/>
    </w:rPr>
  </w:style>
  <w:style w:type="paragraph" w:styleId="Heading2">
    <w:name w:val="heading 2"/>
    <w:basedOn w:val="Normal"/>
    <w:next w:val="Normal"/>
    <w:link w:val="Heading2Char"/>
    <w:uiPriority w:val="9"/>
    <w:semiHidden/>
    <w:unhideWhenUsed/>
    <w:qFormat/>
    <w:rsid w:val="003A05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05B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1604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F91"/>
    <w:rPr>
      <w:rFonts w:ascii="Calibri" w:hAnsi="Calibri" w:cs="Calibri"/>
      <w:b/>
    </w:rPr>
  </w:style>
  <w:style w:type="character" w:styleId="Hyperlink">
    <w:name w:val="Hyperlink"/>
    <w:basedOn w:val="DefaultParagraphFont"/>
    <w:uiPriority w:val="99"/>
    <w:unhideWhenUsed/>
    <w:rsid w:val="000467EB"/>
    <w:rPr>
      <w:color w:val="0563C1" w:themeColor="hyperlink"/>
      <w:u w:val="single"/>
    </w:rPr>
  </w:style>
  <w:style w:type="character" w:styleId="UnresolvedMention">
    <w:name w:val="Unresolved Mention"/>
    <w:basedOn w:val="DefaultParagraphFont"/>
    <w:uiPriority w:val="99"/>
    <w:semiHidden/>
    <w:unhideWhenUsed/>
    <w:rsid w:val="000467EB"/>
    <w:rPr>
      <w:color w:val="605E5C"/>
      <w:shd w:val="clear" w:color="auto" w:fill="E1DFDD"/>
    </w:rPr>
  </w:style>
  <w:style w:type="character" w:styleId="FollowedHyperlink">
    <w:name w:val="FollowedHyperlink"/>
    <w:basedOn w:val="DefaultParagraphFont"/>
    <w:uiPriority w:val="99"/>
    <w:semiHidden/>
    <w:unhideWhenUsed/>
    <w:rsid w:val="000467EB"/>
    <w:rPr>
      <w:color w:val="954F72" w:themeColor="followedHyperlink"/>
      <w:u w:val="single"/>
    </w:rPr>
  </w:style>
  <w:style w:type="paragraph" w:styleId="BalloonText">
    <w:name w:val="Balloon Text"/>
    <w:basedOn w:val="Normal"/>
    <w:link w:val="BalloonTextChar"/>
    <w:uiPriority w:val="99"/>
    <w:semiHidden/>
    <w:unhideWhenUsed/>
    <w:rsid w:val="003B3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DC"/>
    <w:rPr>
      <w:rFonts w:ascii="Segoe UI" w:hAnsi="Segoe UI" w:cs="Segoe UI"/>
      <w:sz w:val="18"/>
      <w:szCs w:val="18"/>
    </w:rPr>
  </w:style>
  <w:style w:type="paragraph" w:styleId="NormalWeb">
    <w:name w:val="Normal (Web)"/>
    <w:basedOn w:val="Normal"/>
    <w:uiPriority w:val="99"/>
    <w:unhideWhenUsed/>
    <w:rsid w:val="004E794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42905"/>
    <w:pPr>
      <w:ind w:left="720"/>
      <w:contextualSpacing/>
    </w:pPr>
  </w:style>
  <w:style w:type="character" w:styleId="Emphasis">
    <w:name w:val="Emphasis"/>
    <w:basedOn w:val="DefaultParagraphFont"/>
    <w:uiPriority w:val="20"/>
    <w:qFormat/>
    <w:rsid w:val="00EF5585"/>
    <w:rPr>
      <w:i/>
      <w:iCs/>
    </w:rPr>
  </w:style>
  <w:style w:type="paragraph" w:styleId="ListBullet">
    <w:name w:val="List Bullet"/>
    <w:basedOn w:val="Normal"/>
    <w:uiPriority w:val="99"/>
    <w:unhideWhenUsed/>
    <w:rsid w:val="00B95F11"/>
    <w:pPr>
      <w:numPr>
        <w:numId w:val="2"/>
      </w:numPr>
      <w:contextualSpacing/>
    </w:pPr>
  </w:style>
  <w:style w:type="character" w:customStyle="1" w:styleId="Heading2Char">
    <w:name w:val="Heading 2 Char"/>
    <w:basedOn w:val="DefaultParagraphFont"/>
    <w:link w:val="Heading2"/>
    <w:uiPriority w:val="9"/>
    <w:semiHidden/>
    <w:rsid w:val="003A05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A05BA"/>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516049"/>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0B02E9"/>
    <w:rPr>
      <w:b/>
      <w:bCs/>
    </w:rPr>
  </w:style>
  <w:style w:type="character" w:styleId="CommentReference">
    <w:name w:val="annotation reference"/>
    <w:basedOn w:val="DefaultParagraphFont"/>
    <w:uiPriority w:val="99"/>
    <w:semiHidden/>
    <w:unhideWhenUsed/>
    <w:rsid w:val="00FB5B52"/>
    <w:rPr>
      <w:sz w:val="16"/>
      <w:szCs w:val="16"/>
    </w:rPr>
  </w:style>
  <w:style w:type="paragraph" w:styleId="CommentText">
    <w:name w:val="annotation text"/>
    <w:basedOn w:val="Normal"/>
    <w:link w:val="CommentTextChar"/>
    <w:uiPriority w:val="99"/>
    <w:semiHidden/>
    <w:unhideWhenUsed/>
    <w:rsid w:val="00FB5B52"/>
    <w:rPr>
      <w:sz w:val="20"/>
      <w:szCs w:val="20"/>
    </w:rPr>
  </w:style>
  <w:style w:type="character" w:customStyle="1" w:styleId="CommentTextChar">
    <w:name w:val="Comment Text Char"/>
    <w:basedOn w:val="DefaultParagraphFont"/>
    <w:link w:val="CommentText"/>
    <w:uiPriority w:val="99"/>
    <w:semiHidden/>
    <w:rsid w:val="00FB5B5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B5B52"/>
    <w:rPr>
      <w:b/>
      <w:bCs/>
    </w:rPr>
  </w:style>
  <w:style w:type="character" w:customStyle="1" w:styleId="CommentSubjectChar">
    <w:name w:val="Comment Subject Char"/>
    <w:basedOn w:val="CommentTextChar"/>
    <w:link w:val="CommentSubject"/>
    <w:uiPriority w:val="99"/>
    <w:semiHidden/>
    <w:rsid w:val="00FB5B52"/>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7330">
      <w:bodyDiv w:val="1"/>
      <w:marLeft w:val="0"/>
      <w:marRight w:val="0"/>
      <w:marTop w:val="0"/>
      <w:marBottom w:val="0"/>
      <w:divBdr>
        <w:top w:val="none" w:sz="0" w:space="0" w:color="auto"/>
        <w:left w:val="none" w:sz="0" w:space="0" w:color="auto"/>
        <w:bottom w:val="none" w:sz="0" w:space="0" w:color="auto"/>
        <w:right w:val="none" w:sz="0" w:space="0" w:color="auto"/>
      </w:divBdr>
    </w:div>
    <w:div w:id="126508071">
      <w:bodyDiv w:val="1"/>
      <w:marLeft w:val="0"/>
      <w:marRight w:val="0"/>
      <w:marTop w:val="0"/>
      <w:marBottom w:val="0"/>
      <w:divBdr>
        <w:top w:val="none" w:sz="0" w:space="0" w:color="auto"/>
        <w:left w:val="none" w:sz="0" w:space="0" w:color="auto"/>
        <w:bottom w:val="none" w:sz="0" w:space="0" w:color="auto"/>
        <w:right w:val="none" w:sz="0" w:space="0" w:color="auto"/>
      </w:divBdr>
    </w:div>
    <w:div w:id="132988605">
      <w:bodyDiv w:val="1"/>
      <w:marLeft w:val="0"/>
      <w:marRight w:val="0"/>
      <w:marTop w:val="0"/>
      <w:marBottom w:val="0"/>
      <w:divBdr>
        <w:top w:val="none" w:sz="0" w:space="0" w:color="auto"/>
        <w:left w:val="none" w:sz="0" w:space="0" w:color="auto"/>
        <w:bottom w:val="none" w:sz="0" w:space="0" w:color="auto"/>
        <w:right w:val="none" w:sz="0" w:space="0" w:color="auto"/>
      </w:divBdr>
    </w:div>
    <w:div w:id="149714634">
      <w:bodyDiv w:val="1"/>
      <w:marLeft w:val="0"/>
      <w:marRight w:val="0"/>
      <w:marTop w:val="0"/>
      <w:marBottom w:val="0"/>
      <w:divBdr>
        <w:top w:val="none" w:sz="0" w:space="0" w:color="auto"/>
        <w:left w:val="none" w:sz="0" w:space="0" w:color="auto"/>
        <w:bottom w:val="none" w:sz="0" w:space="0" w:color="auto"/>
        <w:right w:val="none" w:sz="0" w:space="0" w:color="auto"/>
      </w:divBdr>
    </w:div>
    <w:div w:id="164253345">
      <w:bodyDiv w:val="1"/>
      <w:marLeft w:val="0"/>
      <w:marRight w:val="0"/>
      <w:marTop w:val="0"/>
      <w:marBottom w:val="0"/>
      <w:divBdr>
        <w:top w:val="none" w:sz="0" w:space="0" w:color="auto"/>
        <w:left w:val="none" w:sz="0" w:space="0" w:color="auto"/>
        <w:bottom w:val="none" w:sz="0" w:space="0" w:color="auto"/>
        <w:right w:val="none" w:sz="0" w:space="0" w:color="auto"/>
      </w:divBdr>
    </w:div>
    <w:div w:id="176778249">
      <w:bodyDiv w:val="1"/>
      <w:marLeft w:val="0"/>
      <w:marRight w:val="0"/>
      <w:marTop w:val="0"/>
      <w:marBottom w:val="0"/>
      <w:divBdr>
        <w:top w:val="none" w:sz="0" w:space="0" w:color="auto"/>
        <w:left w:val="none" w:sz="0" w:space="0" w:color="auto"/>
        <w:bottom w:val="none" w:sz="0" w:space="0" w:color="auto"/>
        <w:right w:val="none" w:sz="0" w:space="0" w:color="auto"/>
      </w:divBdr>
    </w:div>
    <w:div w:id="180290167">
      <w:bodyDiv w:val="1"/>
      <w:marLeft w:val="0"/>
      <w:marRight w:val="0"/>
      <w:marTop w:val="0"/>
      <w:marBottom w:val="0"/>
      <w:divBdr>
        <w:top w:val="none" w:sz="0" w:space="0" w:color="auto"/>
        <w:left w:val="none" w:sz="0" w:space="0" w:color="auto"/>
        <w:bottom w:val="none" w:sz="0" w:space="0" w:color="auto"/>
        <w:right w:val="none" w:sz="0" w:space="0" w:color="auto"/>
      </w:divBdr>
    </w:div>
    <w:div w:id="267659092">
      <w:bodyDiv w:val="1"/>
      <w:marLeft w:val="0"/>
      <w:marRight w:val="0"/>
      <w:marTop w:val="0"/>
      <w:marBottom w:val="0"/>
      <w:divBdr>
        <w:top w:val="none" w:sz="0" w:space="0" w:color="auto"/>
        <w:left w:val="none" w:sz="0" w:space="0" w:color="auto"/>
        <w:bottom w:val="none" w:sz="0" w:space="0" w:color="auto"/>
        <w:right w:val="none" w:sz="0" w:space="0" w:color="auto"/>
      </w:divBdr>
    </w:div>
    <w:div w:id="294599764">
      <w:bodyDiv w:val="1"/>
      <w:marLeft w:val="0"/>
      <w:marRight w:val="0"/>
      <w:marTop w:val="0"/>
      <w:marBottom w:val="0"/>
      <w:divBdr>
        <w:top w:val="none" w:sz="0" w:space="0" w:color="auto"/>
        <w:left w:val="none" w:sz="0" w:space="0" w:color="auto"/>
        <w:bottom w:val="none" w:sz="0" w:space="0" w:color="auto"/>
        <w:right w:val="none" w:sz="0" w:space="0" w:color="auto"/>
      </w:divBdr>
    </w:div>
    <w:div w:id="414909888">
      <w:bodyDiv w:val="1"/>
      <w:marLeft w:val="0"/>
      <w:marRight w:val="0"/>
      <w:marTop w:val="0"/>
      <w:marBottom w:val="0"/>
      <w:divBdr>
        <w:top w:val="none" w:sz="0" w:space="0" w:color="auto"/>
        <w:left w:val="none" w:sz="0" w:space="0" w:color="auto"/>
        <w:bottom w:val="none" w:sz="0" w:space="0" w:color="auto"/>
        <w:right w:val="none" w:sz="0" w:space="0" w:color="auto"/>
      </w:divBdr>
      <w:divsChild>
        <w:div w:id="1994412719">
          <w:marLeft w:val="0"/>
          <w:marRight w:val="0"/>
          <w:marTop w:val="360"/>
          <w:marBottom w:val="0"/>
          <w:divBdr>
            <w:top w:val="none" w:sz="0" w:space="0" w:color="auto"/>
            <w:left w:val="none" w:sz="0" w:space="0" w:color="auto"/>
            <w:bottom w:val="none" w:sz="0" w:space="0" w:color="auto"/>
            <w:right w:val="none" w:sz="0" w:space="0" w:color="auto"/>
          </w:divBdr>
        </w:div>
      </w:divsChild>
    </w:div>
    <w:div w:id="458033462">
      <w:bodyDiv w:val="1"/>
      <w:marLeft w:val="0"/>
      <w:marRight w:val="0"/>
      <w:marTop w:val="0"/>
      <w:marBottom w:val="0"/>
      <w:divBdr>
        <w:top w:val="none" w:sz="0" w:space="0" w:color="auto"/>
        <w:left w:val="none" w:sz="0" w:space="0" w:color="auto"/>
        <w:bottom w:val="none" w:sz="0" w:space="0" w:color="auto"/>
        <w:right w:val="none" w:sz="0" w:space="0" w:color="auto"/>
      </w:divBdr>
    </w:div>
    <w:div w:id="458574210">
      <w:bodyDiv w:val="1"/>
      <w:marLeft w:val="0"/>
      <w:marRight w:val="0"/>
      <w:marTop w:val="0"/>
      <w:marBottom w:val="0"/>
      <w:divBdr>
        <w:top w:val="none" w:sz="0" w:space="0" w:color="auto"/>
        <w:left w:val="none" w:sz="0" w:space="0" w:color="auto"/>
        <w:bottom w:val="none" w:sz="0" w:space="0" w:color="auto"/>
        <w:right w:val="none" w:sz="0" w:space="0" w:color="auto"/>
      </w:divBdr>
      <w:divsChild>
        <w:div w:id="417675479">
          <w:marLeft w:val="0"/>
          <w:marRight w:val="0"/>
          <w:marTop w:val="0"/>
          <w:marBottom w:val="0"/>
          <w:divBdr>
            <w:top w:val="none" w:sz="0" w:space="0" w:color="auto"/>
            <w:left w:val="none" w:sz="0" w:space="0" w:color="auto"/>
            <w:bottom w:val="none" w:sz="0" w:space="0" w:color="auto"/>
            <w:right w:val="none" w:sz="0" w:space="0" w:color="auto"/>
          </w:divBdr>
          <w:divsChild>
            <w:div w:id="1513186779">
              <w:marLeft w:val="-225"/>
              <w:marRight w:val="-225"/>
              <w:marTop w:val="0"/>
              <w:marBottom w:val="0"/>
              <w:divBdr>
                <w:top w:val="none" w:sz="0" w:space="0" w:color="auto"/>
                <w:left w:val="none" w:sz="0" w:space="0" w:color="auto"/>
                <w:bottom w:val="none" w:sz="0" w:space="0" w:color="auto"/>
                <w:right w:val="none" w:sz="0" w:space="0" w:color="auto"/>
              </w:divBdr>
              <w:divsChild>
                <w:div w:id="1948613766">
                  <w:marLeft w:val="0"/>
                  <w:marRight w:val="0"/>
                  <w:marTop w:val="0"/>
                  <w:marBottom w:val="0"/>
                  <w:divBdr>
                    <w:top w:val="none" w:sz="0" w:space="0" w:color="auto"/>
                    <w:left w:val="none" w:sz="0" w:space="0" w:color="auto"/>
                    <w:bottom w:val="none" w:sz="0" w:space="0" w:color="auto"/>
                    <w:right w:val="none" w:sz="0" w:space="0" w:color="auto"/>
                  </w:divBdr>
                  <w:divsChild>
                    <w:div w:id="66991711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465709047">
      <w:bodyDiv w:val="1"/>
      <w:marLeft w:val="0"/>
      <w:marRight w:val="0"/>
      <w:marTop w:val="0"/>
      <w:marBottom w:val="0"/>
      <w:divBdr>
        <w:top w:val="none" w:sz="0" w:space="0" w:color="auto"/>
        <w:left w:val="none" w:sz="0" w:space="0" w:color="auto"/>
        <w:bottom w:val="none" w:sz="0" w:space="0" w:color="auto"/>
        <w:right w:val="none" w:sz="0" w:space="0" w:color="auto"/>
      </w:divBdr>
    </w:div>
    <w:div w:id="504903935">
      <w:bodyDiv w:val="1"/>
      <w:marLeft w:val="0"/>
      <w:marRight w:val="0"/>
      <w:marTop w:val="0"/>
      <w:marBottom w:val="0"/>
      <w:divBdr>
        <w:top w:val="none" w:sz="0" w:space="0" w:color="auto"/>
        <w:left w:val="none" w:sz="0" w:space="0" w:color="auto"/>
        <w:bottom w:val="none" w:sz="0" w:space="0" w:color="auto"/>
        <w:right w:val="none" w:sz="0" w:space="0" w:color="auto"/>
      </w:divBdr>
    </w:div>
    <w:div w:id="508787727">
      <w:bodyDiv w:val="1"/>
      <w:marLeft w:val="0"/>
      <w:marRight w:val="0"/>
      <w:marTop w:val="0"/>
      <w:marBottom w:val="0"/>
      <w:divBdr>
        <w:top w:val="none" w:sz="0" w:space="0" w:color="auto"/>
        <w:left w:val="none" w:sz="0" w:space="0" w:color="auto"/>
        <w:bottom w:val="none" w:sz="0" w:space="0" w:color="auto"/>
        <w:right w:val="none" w:sz="0" w:space="0" w:color="auto"/>
      </w:divBdr>
      <w:divsChild>
        <w:div w:id="1029113245">
          <w:marLeft w:val="0"/>
          <w:marRight w:val="0"/>
          <w:marTop w:val="0"/>
          <w:marBottom w:val="0"/>
          <w:divBdr>
            <w:top w:val="none" w:sz="0" w:space="0" w:color="auto"/>
            <w:left w:val="none" w:sz="0" w:space="0" w:color="auto"/>
            <w:bottom w:val="none" w:sz="0" w:space="0" w:color="auto"/>
            <w:right w:val="none" w:sz="0" w:space="0" w:color="auto"/>
          </w:divBdr>
        </w:div>
      </w:divsChild>
    </w:div>
    <w:div w:id="561522122">
      <w:bodyDiv w:val="1"/>
      <w:marLeft w:val="0"/>
      <w:marRight w:val="0"/>
      <w:marTop w:val="0"/>
      <w:marBottom w:val="0"/>
      <w:divBdr>
        <w:top w:val="none" w:sz="0" w:space="0" w:color="auto"/>
        <w:left w:val="none" w:sz="0" w:space="0" w:color="auto"/>
        <w:bottom w:val="none" w:sz="0" w:space="0" w:color="auto"/>
        <w:right w:val="none" w:sz="0" w:space="0" w:color="auto"/>
      </w:divBdr>
      <w:divsChild>
        <w:div w:id="1895657390">
          <w:marLeft w:val="0"/>
          <w:marRight w:val="0"/>
          <w:marTop w:val="0"/>
          <w:marBottom w:val="0"/>
          <w:divBdr>
            <w:top w:val="none" w:sz="0" w:space="0" w:color="auto"/>
            <w:left w:val="none" w:sz="0" w:space="0" w:color="auto"/>
            <w:bottom w:val="none" w:sz="0" w:space="0" w:color="auto"/>
            <w:right w:val="none" w:sz="0" w:space="0" w:color="auto"/>
          </w:divBdr>
        </w:div>
      </w:divsChild>
    </w:div>
    <w:div w:id="571087249">
      <w:bodyDiv w:val="1"/>
      <w:marLeft w:val="0"/>
      <w:marRight w:val="0"/>
      <w:marTop w:val="0"/>
      <w:marBottom w:val="0"/>
      <w:divBdr>
        <w:top w:val="none" w:sz="0" w:space="0" w:color="auto"/>
        <w:left w:val="none" w:sz="0" w:space="0" w:color="auto"/>
        <w:bottom w:val="none" w:sz="0" w:space="0" w:color="auto"/>
        <w:right w:val="none" w:sz="0" w:space="0" w:color="auto"/>
      </w:divBdr>
    </w:div>
    <w:div w:id="582954207">
      <w:bodyDiv w:val="1"/>
      <w:marLeft w:val="0"/>
      <w:marRight w:val="0"/>
      <w:marTop w:val="0"/>
      <w:marBottom w:val="0"/>
      <w:divBdr>
        <w:top w:val="none" w:sz="0" w:space="0" w:color="auto"/>
        <w:left w:val="none" w:sz="0" w:space="0" w:color="auto"/>
        <w:bottom w:val="none" w:sz="0" w:space="0" w:color="auto"/>
        <w:right w:val="none" w:sz="0" w:space="0" w:color="auto"/>
      </w:divBdr>
    </w:div>
    <w:div w:id="650982491">
      <w:bodyDiv w:val="1"/>
      <w:marLeft w:val="0"/>
      <w:marRight w:val="0"/>
      <w:marTop w:val="0"/>
      <w:marBottom w:val="0"/>
      <w:divBdr>
        <w:top w:val="none" w:sz="0" w:space="0" w:color="auto"/>
        <w:left w:val="none" w:sz="0" w:space="0" w:color="auto"/>
        <w:bottom w:val="none" w:sz="0" w:space="0" w:color="auto"/>
        <w:right w:val="none" w:sz="0" w:space="0" w:color="auto"/>
      </w:divBdr>
    </w:div>
    <w:div w:id="659502983">
      <w:bodyDiv w:val="1"/>
      <w:marLeft w:val="0"/>
      <w:marRight w:val="0"/>
      <w:marTop w:val="0"/>
      <w:marBottom w:val="0"/>
      <w:divBdr>
        <w:top w:val="none" w:sz="0" w:space="0" w:color="auto"/>
        <w:left w:val="none" w:sz="0" w:space="0" w:color="auto"/>
        <w:bottom w:val="none" w:sz="0" w:space="0" w:color="auto"/>
        <w:right w:val="none" w:sz="0" w:space="0" w:color="auto"/>
      </w:divBdr>
      <w:divsChild>
        <w:div w:id="152185746">
          <w:marLeft w:val="0"/>
          <w:marRight w:val="0"/>
          <w:marTop w:val="0"/>
          <w:marBottom w:val="0"/>
          <w:divBdr>
            <w:top w:val="none" w:sz="0" w:space="0" w:color="auto"/>
            <w:left w:val="none" w:sz="0" w:space="0" w:color="auto"/>
            <w:bottom w:val="none" w:sz="0" w:space="0" w:color="auto"/>
            <w:right w:val="none" w:sz="0" w:space="0" w:color="auto"/>
          </w:divBdr>
        </w:div>
      </w:divsChild>
    </w:div>
    <w:div w:id="676882026">
      <w:bodyDiv w:val="1"/>
      <w:marLeft w:val="0"/>
      <w:marRight w:val="0"/>
      <w:marTop w:val="0"/>
      <w:marBottom w:val="0"/>
      <w:divBdr>
        <w:top w:val="none" w:sz="0" w:space="0" w:color="auto"/>
        <w:left w:val="none" w:sz="0" w:space="0" w:color="auto"/>
        <w:bottom w:val="none" w:sz="0" w:space="0" w:color="auto"/>
        <w:right w:val="none" w:sz="0" w:space="0" w:color="auto"/>
      </w:divBdr>
    </w:div>
    <w:div w:id="688140867">
      <w:bodyDiv w:val="1"/>
      <w:marLeft w:val="0"/>
      <w:marRight w:val="0"/>
      <w:marTop w:val="0"/>
      <w:marBottom w:val="0"/>
      <w:divBdr>
        <w:top w:val="none" w:sz="0" w:space="0" w:color="auto"/>
        <w:left w:val="none" w:sz="0" w:space="0" w:color="auto"/>
        <w:bottom w:val="none" w:sz="0" w:space="0" w:color="auto"/>
        <w:right w:val="none" w:sz="0" w:space="0" w:color="auto"/>
      </w:divBdr>
    </w:div>
    <w:div w:id="714739637">
      <w:bodyDiv w:val="1"/>
      <w:marLeft w:val="0"/>
      <w:marRight w:val="0"/>
      <w:marTop w:val="0"/>
      <w:marBottom w:val="0"/>
      <w:divBdr>
        <w:top w:val="none" w:sz="0" w:space="0" w:color="auto"/>
        <w:left w:val="none" w:sz="0" w:space="0" w:color="auto"/>
        <w:bottom w:val="none" w:sz="0" w:space="0" w:color="auto"/>
        <w:right w:val="none" w:sz="0" w:space="0" w:color="auto"/>
      </w:divBdr>
      <w:divsChild>
        <w:div w:id="1752389476">
          <w:marLeft w:val="0"/>
          <w:marRight w:val="0"/>
          <w:marTop w:val="360"/>
          <w:marBottom w:val="0"/>
          <w:divBdr>
            <w:top w:val="none" w:sz="0" w:space="0" w:color="auto"/>
            <w:left w:val="none" w:sz="0" w:space="0" w:color="auto"/>
            <w:bottom w:val="none" w:sz="0" w:space="0" w:color="auto"/>
            <w:right w:val="none" w:sz="0" w:space="0" w:color="auto"/>
          </w:divBdr>
        </w:div>
      </w:divsChild>
    </w:div>
    <w:div w:id="748621286">
      <w:bodyDiv w:val="1"/>
      <w:marLeft w:val="0"/>
      <w:marRight w:val="0"/>
      <w:marTop w:val="0"/>
      <w:marBottom w:val="0"/>
      <w:divBdr>
        <w:top w:val="none" w:sz="0" w:space="0" w:color="auto"/>
        <w:left w:val="none" w:sz="0" w:space="0" w:color="auto"/>
        <w:bottom w:val="none" w:sz="0" w:space="0" w:color="auto"/>
        <w:right w:val="none" w:sz="0" w:space="0" w:color="auto"/>
      </w:divBdr>
    </w:div>
    <w:div w:id="775710112">
      <w:bodyDiv w:val="1"/>
      <w:marLeft w:val="0"/>
      <w:marRight w:val="0"/>
      <w:marTop w:val="0"/>
      <w:marBottom w:val="0"/>
      <w:divBdr>
        <w:top w:val="none" w:sz="0" w:space="0" w:color="auto"/>
        <w:left w:val="none" w:sz="0" w:space="0" w:color="auto"/>
        <w:bottom w:val="none" w:sz="0" w:space="0" w:color="auto"/>
        <w:right w:val="none" w:sz="0" w:space="0" w:color="auto"/>
      </w:divBdr>
    </w:div>
    <w:div w:id="788166402">
      <w:bodyDiv w:val="1"/>
      <w:marLeft w:val="0"/>
      <w:marRight w:val="0"/>
      <w:marTop w:val="0"/>
      <w:marBottom w:val="0"/>
      <w:divBdr>
        <w:top w:val="none" w:sz="0" w:space="0" w:color="auto"/>
        <w:left w:val="none" w:sz="0" w:space="0" w:color="auto"/>
        <w:bottom w:val="none" w:sz="0" w:space="0" w:color="auto"/>
        <w:right w:val="none" w:sz="0" w:space="0" w:color="auto"/>
      </w:divBdr>
    </w:div>
    <w:div w:id="818039349">
      <w:bodyDiv w:val="1"/>
      <w:marLeft w:val="0"/>
      <w:marRight w:val="0"/>
      <w:marTop w:val="0"/>
      <w:marBottom w:val="0"/>
      <w:divBdr>
        <w:top w:val="none" w:sz="0" w:space="0" w:color="auto"/>
        <w:left w:val="none" w:sz="0" w:space="0" w:color="auto"/>
        <w:bottom w:val="none" w:sz="0" w:space="0" w:color="auto"/>
        <w:right w:val="none" w:sz="0" w:space="0" w:color="auto"/>
      </w:divBdr>
    </w:div>
    <w:div w:id="830175948">
      <w:bodyDiv w:val="1"/>
      <w:marLeft w:val="0"/>
      <w:marRight w:val="0"/>
      <w:marTop w:val="0"/>
      <w:marBottom w:val="0"/>
      <w:divBdr>
        <w:top w:val="none" w:sz="0" w:space="0" w:color="auto"/>
        <w:left w:val="none" w:sz="0" w:space="0" w:color="auto"/>
        <w:bottom w:val="none" w:sz="0" w:space="0" w:color="auto"/>
        <w:right w:val="none" w:sz="0" w:space="0" w:color="auto"/>
      </w:divBdr>
    </w:div>
    <w:div w:id="858467967">
      <w:bodyDiv w:val="1"/>
      <w:marLeft w:val="0"/>
      <w:marRight w:val="0"/>
      <w:marTop w:val="0"/>
      <w:marBottom w:val="0"/>
      <w:divBdr>
        <w:top w:val="none" w:sz="0" w:space="0" w:color="auto"/>
        <w:left w:val="none" w:sz="0" w:space="0" w:color="auto"/>
        <w:bottom w:val="none" w:sz="0" w:space="0" w:color="auto"/>
        <w:right w:val="none" w:sz="0" w:space="0" w:color="auto"/>
      </w:divBdr>
    </w:div>
    <w:div w:id="862978370">
      <w:bodyDiv w:val="1"/>
      <w:marLeft w:val="0"/>
      <w:marRight w:val="0"/>
      <w:marTop w:val="0"/>
      <w:marBottom w:val="0"/>
      <w:divBdr>
        <w:top w:val="none" w:sz="0" w:space="0" w:color="auto"/>
        <w:left w:val="none" w:sz="0" w:space="0" w:color="auto"/>
        <w:bottom w:val="none" w:sz="0" w:space="0" w:color="auto"/>
        <w:right w:val="none" w:sz="0" w:space="0" w:color="auto"/>
      </w:divBdr>
    </w:div>
    <w:div w:id="864054797">
      <w:bodyDiv w:val="1"/>
      <w:marLeft w:val="0"/>
      <w:marRight w:val="0"/>
      <w:marTop w:val="0"/>
      <w:marBottom w:val="0"/>
      <w:divBdr>
        <w:top w:val="none" w:sz="0" w:space="0" w:color="auto"/>
        <w:left w:val="none" w:sz="0" w:space="0" w:color="auto"/>
        <w:bottom w:val="none" w:sz="0" w:space="0" w:color="auto"/>
        <w:right w:val="none" w:sz="0" w:space="0" w:color="auto"/>
      </w:divBdr>
    </w:div>
    <w:div w:id="869563824">
      <w:bodyDiv w:val="1"/>
      <w:marLeft w:val="0"/>
      <w:marRight w:val="0"/>
      <w:marTop w:val="0"/>
      <w:marBottom w:val="0"/>
      <w:divBdr>
        <w:top w:val="none" w:sz="0" w:space="0" w:color="auto"/>
        <w:left w:val="none" w:sz="0" w:space="0" w:color="auto"/>
        <w:bottom w:val="none" w:sz="0" w:space="0" w:color="auto"/>
        <w:right w:val="none" w:sz="0" w:space="0" w:color="auto"/>
      </w:divBdr>
    </w:div>
    <w:div w:id="878661310">
      <w:bodyDiv w:val="1"/>
      <w:marLeft w:val="0"/>
      <w:marRight w:val="0"/>
      <w:marTop w:val="0"/>
      <w:marBottom w:val="0"/>
      <w:divBdr>
        <w:top w:val="none" w:sz="0" w:space="0" w:color="auto"/>
        <w:left w:val="none" w:sz="0" w:space="0" w:color="auto"/>
        <w:bottom w:val="none" w:sz="0" w:space="0" w:color="auto"/>
        <w:right w:val="none" w:sz="0" w:space="0" w:color="auto"/>
      </w:divBdr>
      <w:divsChild>
        <w:div w:id="256450076">
          <w:marLeft w:val="0"/>
          <w:marRight w:val="0"/>
          <w:marTop w:val="0"/>
          <w:marBottom w:val="0"/>
          <w:divBdr>
            <w:top w:val="none" w:sz="0" w:space="0" w:color="auto"/>
            <w:left w:val="none" w:sz="0" w:space="0" w:color="auto"/>
            <w:bottom w:val="none" w:sz="0" w:space="0" w:color="auto"/>
            <w:right w:val="none" w:sz="0" w:space="0" w:color="auto"/>
          </w:divBdr>
          <w:divsChild>
            <w:div w:id="965549353">
              <w:marLeft w:val="0"/>
              <w:marRight w:val="0"/>
              <w:marTop w:val="0"/>
              <w:marBottom w:val="0"/>
              <w:divBdr>
                <w:top w:val="none" w:sz="0" w:space="0" w:color="auto"/>
                <w:left w:val="none" w:sz="0" w:space="0" w:color="auto"/>
                <w:bottom w:val="none" w:sz="0" w:space="0" w:color="auto"/>
                <w:right w:val="none" w:sz="0" w:space="0" w:color="auto"/>
              </w:divBdr>
              <w:divsChild>
                <w:div w:id="1120034370">
                  <w:marLeft w:val="0"/>
                  <w:marRight w:val="0"/>
                  <w:marTop w:val="0"/>
                  <w:marBottom w:val="0"/>
                  <w:divBdr>
                    <w:top w:val="none" w:sz="0" w:space="0" w:color="auto"/>
                    <w:left w:val="none" w:sz="0" w:space="0" w:color="auto"/>
                    <w:bottom w:val="none" w:sz="0" w:space="0" w:color="auto"/>
                    <w:right w:val="none" w:sz="0" w:space="0" w:color="auto"/>
                  </w:divBdr>
                  <w:divsChild>
                    <w:div w:id="1002243801">
                      <w:marLeft w:val="-225"/>
                      <w:marRight w:val="-225"/>
                      <w:marTop w:val="0"/>
                      <w:marBottom w:val="0"/>
                      <w:divBdr>
                        <w:top w:val="none" w:sz="0" w:space="0" w:color="auto"/>
                        <w:left w:val="none" w:sz="0" w:space="0" w:color="auto"/>
                        <w:bottom w:val="none" w:sz="0" w:space="0" w:color="auto"/>
                        <w:right w:val="none" w:sz="0" w:space="0" w:color="auto"/>
                      </w:divBdr>
                      <w:divsChild>
                        <w:div w:id="945119698">
                          <w:marLeft w:val="0"/>
                          <w:marRight w:val="0"/>
                          <w:marTop w:val="0"/>
                          <w:marBottom w:val="0"/>
                          <w:divBdr>
                            <w:top w:val="none" w:sz="0" w:space="0" w:color="auto"/>
                            <w:left w:val="none" w:sz="0" w:space="0" w:color="auto"/>
                            <w:bottom w:val="none" w:sz="0" w:space="0" w:color="auto"/>
                            <w:right w:val="none" w:sz="0" w:space="0" w:color="auto"/>
                          </w:divBdr>
                          <w:divsChild>
                            <w:div w:id="920286591">
                              <w:marLeft w:val="0"/>
                              <w:marRight w:val="0"/>
                              <w:marTop w:val="360"/>
                              <w:marBottom w:val="0"/>
                              <w:divBdr>
                                <w:top w:val="none" w:sz="0" w:space="0" w:color="auto"/>
                                <w:left w:val="none" w:sz="0" w:space="0" w:color="auto"/>
                                <w:bottom w:val="none" w:sz="0" w:space="0" w:color="auto"/>
                                <w:right w:val="none" w:sz="0" w:space="0" w:color="auto"/>
                              </w:divBdr>
                              <w:divsChild>
                                <w:div w:id="1551574347">
                                  <w:marLeft w:val="0"/>
                                  <w:marRight w:val="0"/>
                                  <w:marTop w:val="0"/>
                                  <w:marBottom w:val="0"/>
                                  <w:divBdr>
                                    <w:top w:val="none" w:sz="0" w:space="0" w:color="auto"/>
                                    <w:left w:val="none" w:sz="0" w:space="0" w:color="auto"/>
                                    <w:bottom w:val="none" w:sz="0" w:space="0" w:color="auto"/>
                                    <w:right w:val="none" w:sz="0" w:space="0" w:color="auto"/>
                                  </w:divBdr>
                                  <w:divsChild>
                                    <w:div w:id="104427810">
                                      <w:marLeft w:val="0"/>
                                      <w:marRight w:val="0"/>
                                      <w:marTop w:val="0"/>
                                      <w:marBottom w:val="0"/>
                                      <w:divBdr>
                                        <w:top w:val="none" w:sz="0" w:space="0" w:color="auto"/>
                                        <w:left w:val="none" w:sz="0" w:space="0" w:color="auto"/>
                                        <w:bottom w:val="none" w:sz="0" w:space="0" w:color="auto"/>
                                        <w:right w:val="none" w:sz="0" w:space="0" w:color="auto"/>
                                      </w:divBdr>
                                      <w:divsChild>
                                        <w:div w:id="1044213942">
                                          <w:marLeft w:val="0"/>
                                          <w:marRight w:val="493"/>
                                          <w:marTop w:val="0"/>
                                          <w:marBottom w:val="0"/>
                                          <w:divBdr>
                                            <w:top w:val="none" w:sz="0" w:space="0" w:color="auto"/>
                                            <w:left w:val="none" w:sz="0" w:space="0" w:color="auto"/>
                                            <w:bottom w:val="none" w:sz="0" w:space="0" w:color="auto"/>
                                            <w:right w:val="none" w:sz="0" w:space="0" w:color="auto"/>
                                          </w:divBdr>
                                        </w:div>
                                        <w:div w:id="482625806">
                                          <w:marLeft w:val="0"/>
                                          <w:marRight w:val="0"/>
                                          <w:marTop w:val="0"/>
                                          <w:marBottom w:val="0"/>
                                          <w:divBdr>
                                            <w:top w:val="none" w:sz="0" w:space="0" w:color="auto"/>
                                            <w:left w:val="none" w:sz="0" w:space="0" w:color="auto"/>
                                            <w:bottom w:val="none" w:sz="0" w:space="0" w:color="auto"/>
                                            <w:right w:val="none" w:sz="0" w:space="0" w:color="auto"/>
                                          </w:divBdr>
                                        </w:div>
                                        <w:div w:id="760763395">
                                          <w:marLeft w:val="0"/>
                                          <w:marRight w:val="0"/>
                                          <w:marTop w:val="0"/>
                                          <w:marBottom w:val="0"/>
                                          <w:divBdr>
                                            <w:top w:val="none" w:sz="0" w:space="0" w:color="auto"/>
                                            <w:left w:val="none" w:sz="0" w:space="0" w:color="auto"/>
                                            <w:bottom w:val="none" w:sz="0" w:space="0" w:color="auto"/>
                                            <w:right w:val="none" w:sz="0" w:space="0" w:color="auto"/>
                                          </w:divBdr>
                                        </w:div>
                                        <w:div w:id="213279904">
                                          <w:marLeft w:val="0"/>
                                          <w:marRight w:val="0"/>
                                          <w:marTop w:val="0"/>
                                          <w:marBottom w:val="0"/>
                                          <w:divBdr>
                                            <w:top w:val="none" w:sz="0" w:space="0" w:color="auto"/>
                                            <w:left w:val="none" w:sz="0" w:space="0" w:color="auto"/>
                                            <w:bottom w:val="none" w:sz="0" w:space="0" w:color="auto"/>
                                            <w:right w:val="none" w:sz="0" w:space="0" w:color="auto"/>
                                          </w:divBdr>
                                        </w:div>
                                        <w:div w:id="19872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59996">
                              <w:marLeft w:val="0"/>
                              <w:marRight w:val="0"/>
                              <w:marTop w:val="0"/>
                              <w:marBottom w:val="0"/>
                              <w:divBdr>
                                <w:top w:val="none" w:sz="0" w:space="0" w:color="auto"/>
                                <w:left w:val="none" w:sz="0" w:space="0" w:color="auto"/>
                                <w:bottom w:val="none" w:sz="0" w:space="0" w:color="auto"/>
                                <w:right w:val="none" w:sz="0" w:space="0" w:color="auto"/>
                              </w:divBdr>
                              <w:divsChild>
                                <w:div w:id="10006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3355">
              <w:marLeft w:val="0"/>
              <w:marRight w:val="0"/>
              <w:marTop w:val="0"/>
              <w:marBottom w:val="0"/>
              <w:divBdr>
                <w:top w:val="none" w:sz="0" w:space="0" w:color="auto"/>
                <w:left w:val="none" w:sz="0" w:space="0" w:color="auto"/>
                <w:bottom w:val="none" w:sz="0" w:space="0" w:color="auto"/>
                <w:right w:val="none" w:sz="0" w:space="0" w:color="auto"/>
              </w:divBdr>
              <w:divsChild>
                <w:div w:id="1300961400">
                  <w:marLeft w:val="0"/>
                  <w:marRight w:val="0"/>
                  <w:marTop w:val="0"/>
                  <w:marBottom w:val="0"/>
                  <w:divBdr>
                    <w:top w:val="none" w:sz="0" w:space="0" w:color="auto"/>
                    <w:left w:val="none" w:sz="0" w:space="0" w:color="auto"/>
                    <w:bottom w:val="none" w:sz="0" w:space="0" w:color="auto"/>
                    <w:right w:val="none" w:sz="0" w:space="0" w:color="auto"/>
                  </w:divBdr>
                </w:div>
                <w:div w:id="12370085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97126804">
      <w:bodyDiv w:val="1"/>
      <w:marLeft w:val="0"/>
      <w:marRight w:val="0"/>
      <w:marTop w:val="0"/>
      <w:marBottom w:val="0"/>
      <w:divBdr>
        <w:top w:val="none" w:sz="0" w:space="0" w:color="auto"/>
        <w:left w:val="none" w:sz="0" w:space="0" w:color="auto"/>
        <w:bottom w:val="none" w:sz="0" w:space="0" w:color="auto"/>
        <w:right w:val="none" w:sz="0" w:space="0" w:color="auto"/>
      </w:divBdr>
    </w:div>
    <w:div w:id="906839859">
      <w:bodyDiv w:val="1"/>
      <w:marLeft w:val="0"/>
      <w:marRight w:val="0"/>
      <w:marTop w:val="0"/>
      <w:marBottom w:val="0"/>
      <w:divBdr>
        <w:top w:val="none" w:sz="0" w:space="0" w:color="auto"/>
        <w:left w:val="none" w:sz="0" w:space="0" w:color="auto"/>
        <w:bottom w:val="none" w:sz="0" w:space="0" w:color="auto"/>
        <w:right w:val="none" w:sz="0" w:space="0" w:color="auto"/>
      </w:divBdr>
    </w:div>
    <w:div w:id="921065119">
      <w:bodyDiv w:val="1"/>
      <w:marLeft w:val="0"/>
      <w:marRight w:val="0"/>
      <w:marTop w:val="0"/>
      <w:marBottom w:val="0"/>
      <w:divBdr>
        <w:top w:val="none" w:sz="0" w:space="0" w:color="auto"/>
        <w:left w:val="none" w:sz="0" w:space="0" w:color="auto"/>
        <w:bottom w:val="none" w:sz="0" w:space="0" w:color="auto"/>
        <w:right w:val="none" w:sz="0" w:space="0" w:color="auto"/>
      </w:divBdr>
    </w:div>
    <w:div w:id="921262242">
      <w:bodyDiv w:val="1"/>
      <w:marLeft w:val="0"/>
      <w:marRight w:val="0"/>
      <w:marTop w:val="0"/>
      <w:marBottom w:val="0"/>
      <w:divBdr>
        <w:top w:val="none" w:sz="0" w:space="0" w:color="auto"/>
        <w:left w:val="none" w:sz="0" w:space="0" w:color="auto"/>
        <w:bottom w:val="none" w:sz="0" w:space="0" w:color="auto"/>
        <w:right w:val="none" w:sz="0" w:space="0" w:color="auto"/>
      </w:divBdr>
    </w:div>
    <w:div w:id="945700197">
      <w:bodyDiv w:val="1"/>
      <w:marLeft w:val="0"/>
      <w:marRight w:val="0"/>
      <w:marTop w:val="0"/>
      <w:marBottom w:val="0"/>
      <w:divBdr>
        <w:top w:val="none" w:sz="0" w:space="0" w:color="auto"/>
        <w:left w:val="none" w:sz="0" w:space="0" w:color="auto"/>
        <w:bottom w:val="none" w:sz="0" w:space="0" w:color="auto"/>
        <w:right w:val="none" w:sz="0" w:space="0" w:color="auto"/>
      </w:divBdr>
    </w:div>
    <w:div w:id="955022693">
      <w:bodyDiv w:val="1"/>
      <w:marLeft w:val="0"/>
      <w:marRight w:val="0"/>
      <w:marTop w:val="0"/>
      <w:marBottom w:val="0"/>
      <w:divBdr>
        <w:top w:val="none" w:sz="0" w:space="0" w:color="auto"/>
        <w:left w:val="none" w:sz="0" w:space="0" w:color="auto"/>
        <w:bottom w:val="none" w:sz="0" w:space="0" w:color="auto"/>
        <w:right w:val="none" w:sz="0" w:space="0" w:color="auto"/>
      </w:divBdr>
    </w:div>
    <w:div w:id="986473639">
      <w:bodyDiv w:val="1"/>
      <w:marLeft w:val="0"/>
      <w:marRight w:val="0"/>
      <w:marTop w:val="0"/>
      <w:marBottom w:val="0"/>
      <w:divBdr>
        <w:top w:val="none" w:sz="0" w:space="0" w:color="auto"/>
        <w:left w:val="none" w:sz="0" w:space="0" w:color="auto"/>
        <w:bottom w:val="none" w:sz="0" w:space="0" w:color="auto"/>
        <w:right w:val="none" w:sz="0" w:space="0" w:color="auto"/>
      </w:divBdr>
    </w:div>
    <w:div w:id="992022044">
      <w:bodyDiv w:val="1"/>
      <w:marLeft w:val="0"/>
      <w:marRight w:val="0"/>
      <w:marTop w:val="0"/>
      <w:marBottom w:val="0"/>
      <w:divBdr>
        <w:top w:val="none" w:sz="0" w:space="0" w:color="auto"/>
        <w:left w:val="none" w:sz="0" w:space="0" w:color="auto"/>
        <w:bottom w:val="none" w:sz="0" w:space="0" w:color="auto"/>
        <w:right w:val="none" w:sz="0" w:space="0" w:color="auto"/>
      </w:divBdr>
    </w:div>
    <w:div w:id="1005666359">
      <w:bodyDiv w:val="1"/>
      <w:marLeft w:val="0"/>
      <w:marRight w:val="0"/>
      <w:marTop w:val="0"/>
      <w:marBottom w:val="0"/>
      <w:divBdr>
        <w:top w:val="none" w:sz="0" w:space="0" w:color="auto"/>
        <w:left w:val="none" w:sz="0" w:space="0" w:color="auto"/>
        <w:bottom w:val="none" w:sz="0" w:space="0" w:color="auto"/>
        <w:right w:val="none" w:sz="0" w:space="0" w:color="auto"/>
      </w:divBdr>
    </w:div>
    <w:div w:id="1006175359">
      <w:bodyDiv w:val="1"/>
      <w:marLeft w:val="0"/>
      <w:marRight w:val="0"/>
      <w:marTop w:val="0"/>
      <w:marBottom w:val="0"/>
      <w:divBdr>
        <w:top w:val="none" w:sz="0" w:space="0" w:color="auto"/>
        <w:left w:val="none" w:sz="0" w:space="0" w:color="auto"/>
        <w:bottom w:val="none" w:sz="0" w:space="0" w:color="auto"/>
        <w:right w:val="none" w:sz="0" w:space="0" w:color="auto"/>
      </w:divBdr>
    </w:div>
    <w:div w:id="1038241177">
      <w:bodyDiv w:val="1"/>
      <w:marLeft w:val="0"/>
      <w:marRight w:val="0"/>
      <w:marTop w:val="0"/>
      <w:marBottom w:val="0"/>
      <w:divBdr>
        <w:top w:val="none" w:sz="0" w:space="0" w:color="auto"/>
        <w:left w:val="none" w:sz="0" w:space="0" w:color="auto"/>
        <w:bottom w:val="none" w:sz="0" w:space="0" w:color="auto"/>
        <w:right w:val="none" w:sz="0" w:space="0" w:color="auto"/>
      </w:divBdr>
      <w:divsChild>
        <w:div w:id="1462461768">
          <w:marLeft w:val="0"/>
          <w:marRight w:val="0"/>
          <w:marTop w:val="0"/>
          <w:marBottom w:val="0"/>
          <w:divBdr>
            <w:top w:val="none" w:sz="0" w:space="0" w:color="auto"/>
            <w:left w:val="none" w:sz="0" w:space="0" w:color="auto"/>
            <w:bottom w:val="none" w:sz="0" w:space="0" w:color="auto"/>
            <w:right w:val="none" w:sz="0" w:space="0" w:color="auto"/>
          </w:divBdr>
        </w:div>
      </w:divsChild>
    </w:div>
    <w:div w:id="1062404720">
      <w:bodyDiv w:val="1"/>
      <w:marLeft w:val="0"/>
      <w:marRight w:val="0"/>
      <w:marTop w:val="0"/>
      <w:marBottom w:val="0"/>
      <w:divBdr>
        <w:top w:val="none" w:sz="0" w:space="0" w:color="auto"/>
        <w:left w:val="none" w:sz="0" w:space="0" w:color="auto"/>
        <w:bottom w:val="none" w:sz="0" w:space="0" w:color="auto"/>
        <w:right w:val="none" w:sz="0" w:space="0" w:color="auto"/>
      </w:divBdr>
    </w:div>
    <w:div w:id="1066300817">
      <w:bodyDiv w:val="1"/>
      <w:marLeft w:val="0"/>
      <w:marRight w:val="0"/>
      <w:marTop w:val="0"/>
      <w:marBottom w:val="0"/>
      <w:divBdr>
        <w:top w:val="none" w:sz="0" w:space="0" w:color="auto"/>
        <w:left w:val="none" w:sz="0" w:space="0" w:color="auto"/>
        <w:bottom w:val="none" w:sz="0" w:space="0" w:color="auto"/>
        <w:right w:val="none" w:sz="0" w:space="0" w:color="auto"/>
      </w:divBdr>
    </w:div>
    <w:div w:id="1093206300">
      <w:bodyDiv w:val="1"/>
      <w:marLeft w:val="0"/>
      <w:marRight w:val="0"/>
      <w:marTop w:val="0"/>
      <w:marBottom w:val="0"/>
      <w:divBdr>
        <w:top w:val="none" w:sz="0" w:space="0" w:color="auto"/>
        <w:left w:val="none" w:sz="0" w:space="0" w:color="auto"/>
        <w:bottom w:val="none" w:sz="0" w:space="0" w:color="auto"/>
        <w:right w:val="none" w:sz="0" w:space="0" w:color="auto"/>
      </w:divBdr>
    </w:div>
    <w:div w:id="1245609404">
      <w:bodyDiv w:val="1"/>
      <w:marLeft w:val="0"/>
      <w:marRight w:val="0"/>
      <w:marTop w:val="0"/>
      <w:marBottom w:val="0"/>
      <w:divBdr>
        <w:top w:val="none" w:sz="0" w:space="0" w:color="auto"/>
        <w:left w:val="none" w:sz="0" w:space="0" w:color="auto"/>
        <w:bottom w:val="none" w:sz="0" w:space="0" w:color="auto"/>
        <w:right w:val="none" w:sz="0" w:space="0" w:color="auto"/>
      </w:divBdr>
      <w:divsChild>
        <w:div w:id="623073251">
          <w:marLeft w:val="0"/>
          <w:marRight w:val="0"/>
          <w:marTop w:val="360"/>
          <w:marBottom w:val="0"/>
          <w:divBdr>
            <w:top w:val="none" w:sz="0" w:space="0" w:color="auto"/>
            <w:left w:val="none" w:sz="0" w:space="0" w:color="auto"/>
            <w:bottom w:val="none" w:sz="0" w:space="0" w:color="auto"/>
            <w:right w:val="none" w:sz="0" w:space="0" w:color="auto"/>
          </w:divBdr>
        </w:div>
      </w:divsChild>
    </w:div>
    <w:div w:id="1272979452">
      <w:bodyDiv w:val="1"/>
      <w:marLeft w:val="0"/>
      <w:marRight w:val="0"/>
      <w:marTop w:val="0"/>
      <w:marBottom w:val="0"/>
      <w:divBdr>
        <w:top w:val="none" w:sz="0" w:space="0" w:color="auto"/>
        <w:left w:val="none" w:sz="0" w:space="0" w:color="auto"/>
        <w:bottom w:val="none" w:sz="0" w:space="0" w:color="auto"/>
        <w:right w:val="none" w:sz="0" w:space="0" w:color="auto"/>
      </w:divBdr>
    </w:div>
    <w:div w:id="1279290191">
      <w:bodyDiv w:val="1"/>
      <w:marLeft w:val="0"/>
      <w:marRight w:val="0"/>
      <w:marTop w:val="0"/>
      <w:marBottom w:val="0"/>
      <w:divBdr>
        <w:top w:val="none" w:sz="0" w:space="0" w:color="auto"/>
        <w:left w:val="none" w:sz="0" w:space="0" w:color="auto"/>
        <w:bottom w:val="none" w:sz="0" w:space="0" w:color="auto"/>
        <w:right w:val="none" w:sz="0" w:space="0" w:color="auto"/>
      </w:divBdr>
    </w:div>
    <w:div w:id="1285380201">
      <w:bodyDiv w:val="1"/>
      <w:marLeft w:val="0"/>
      <w:marRight w:val="0"/>
      <w:marTop w:val="0"/>
      <w:marBottom w:val="0"/>
      <w:divBdr>
        <w:top w:val="none" w:sz="0" w:space="0" w:color="auto"/>
        <w:left w:val="none" w:sz="0" w:space="0" w:color="auto"/>
        <w:bottom w:val="none" w:sz="0" w:space="0" w:color="auto"/>
        <w:right w:val="none" w:sz="0" w:space="0" w:color="auto"/>
      </w:divBdr>
    </w:div>
    <w:div w:id="1324311779">
      <w:bodyDiv w:val="1"/>
      <w:marLeft w:val="0"/>
      <w:marRight w:val="0"/>
      <w:marTop w:val="0"/>
      <w:marBottom w:val="0"/>
      <w:divBdr>
        <w:top w:val="none" w:sz="0" w:space="0" w:color="auto"/>
        <w:left w:val="none" w:sz="0" w:space="0" w:color="auto"/>
        <w:bottom w:val="none" w:sz="0" w:space="0" w:color="auto"/>
        <w:right w:val="none" w:sz="0" w:space="0" w:color="auto"/>
      </w:divBdr>
    </w:div>
    <w:div w:id="1337460647">
      <w:bodyDiv w:val="1"/>
      <w:marLeft w:val="0"/>
      <w:marRight w:val="0"/>
      <w:marTop w:val="0"/>
      <w:marBottom w:val="0"/>
      <w:divBdr>
        <w:top w:val="none" w:sz="0" w:space="0" w:color="auto"/>
        <w:left w:val="none" w:sz="0" w:space="0" w:color="auto"/>
        <w:bottom w:val="none" w:sz="0" w:space="0" w:color="auto"/>
        <w:right w:val="none" w:sz="0" w:space="0" w:color="auto"/>
      </w:divBdr>
    </w:div>
    <w:div w:id="1368018787">
      <w:bodyDiv w:val="1"/>
      <w:marLeft w:val="0"/>
      <w:marRight w:val="0"/>
      <w:marTop w:val="0"/>
      <w:marBottom w:val="0"/>
      <w:divBdr>
        <w:top w:val="none" w:sz="0" w:space="0" w:color="auto"/>
        <w:left w:val="none" w:sz="0" w:space="0" w:color="auto"/>
        <w:bottom w:val="none" w:sz="0" w:space="0" w:color="auto"/>
        <w:right w:val="none" w:sz="0" w:space="0" w:color="auto"/>
      </w:divBdr>
    </w:div>
    <w:div w:id="1426926812">
      <w:bodyDiv w:val="1"/>
      <w:marLeft w:val="0"/>
      <w:marRight w:val="0"/>
      <w:marTop w:val="0"/>
      <w:marBottom w:val="0"/>
      <w:divBdr>
        <w:top w:val="none" w:sz="0" w:space="0" w:color="auto"/>
        <w:left w:val="none" w:sz="0" w:space="0" w:color="auto"/>
        <w:bottom w:val="none" w:sz="0" w:space="0" w:color="auto"/>
        <w:right w:val="none" w:sz="0" w:space="0" w:color="auto"/>
      </w:divBdr>
      <w:divsChild>
        <w:div w:id="165562695">
          <w:marLeft w:val="0"/>
          <w:marRight w:val="0"/>
          <w:marTop w:val="360"/>
          <w:marBottom w:val="0"/>
          <w:divBdr>
            <w:top w:val="none" w:sz="0" w:space="0" w:color="auto"/>
            <w:left w:val="none" w:sz="0" w:space="0" w:color="auto"/>
            <w:bottom w:val="none" w:sz="0" w:space="0" w:color="auto"/>
            <w:right w:val="none" w:sz="0" w:space="0" w:color="auto"/>
          </w:divBdr>
        </w:div>
      </w:divsChild>
    </w:div>
    <w:div w:id="1449736666">
      <w:bodyDiv w:val="1"/>
      <w:marLeft w:val="0"/>
      <w:marRight w:val="0"/>
      <w:marTop w:val="0"/>
      <w:marBottom w:val="0"/>
      <w:divBdr>
        <w:top w:val="none" w:sz="0" w:space="0" w:color="auto"/>
        <w:left w:val="none" w:sz="0" w:space="0" w:color="auto"/>
        <w:bottom w:val="none" w:sz="0" w:space="0" w:color="auto"/>
        <w:right w:val="none" w:sz="0" w:space="0" w:color="auto"/>
      </w:divBdr>
    </w:div>
    <w:div w:id="1471628932">
      <w:bodyDiv w:val="1"/>
      <w:marLeft w:val="0"/>
      <w:marRight w:val="0"/>
      <w:marTop w:val="0"/>
      <w:marBottom w:val="0"/>
      <w:divBdr>
        <w:top w:val="none" w:sz="0" w:space="0" w:color="auto"/>
        <w:left w:val="none" w:sz="0" w:space="0" w:color="auto"/>
        <w:bottom w:val="none" w:sz="0" w:space="0" w:color="auto"/>
        <w:right w:val="none" w:sz="0" w:space="0" w:color="auto"/>
      </w:divBdr>
    </w:div>
    <w:div w:id="1477606613">
      <w:bodyDiv w:val="1"/>
      <w:marLeft w:val="0"/>
      <w:marRight w:val="0"/>
      <w:marTop w:val="0"/>
      <w:marBottom w:val="0"/>
      <w:divBdr>
        <w:top w:val="none" w:sz="0" w:space="0" w:color="auto"/>
        <w:left w:val="none" w:sz="0" w:space="0" w:color="auto"/>
        <w:bottom w:val="none" w:sz="0" w:space="0" w:color="auto"/>
        <w:right w:val="none" w:sz="0" w:space="0" w:color="auto"/>
      </w:divBdr>
    </w:div>
    <w:div w:id="1501895875">
      <w:bodyDiv w:val="1"/>
      <w:marLeft w:val="0"/>
      <w:marRight w:val="0"/>
      <w:marTop w:val="0"/>
      <w:marBottom w:val="0"/>
      <w:divBdr>
        <w:top w:val="none" w:sz="0" w:space="0" w:color="auto"/>
        <w:left w:val="none" w:sz="0" w:space="0" w:color="auto"/>
        <w:bottom w:val="none" w:sz="0" w:space="0" w:color="auto"/>
        <w:right w:val="none" w:sz="0" w:space="0" w:color="auto"/>
      </w:divBdr>
      <w:divsChild>
        <w:div w:id="971403866">
          <w:marLeft w:val="0"/>
          <w:marRight w:val="0"/>
          <w:marTop w:val="0"/>
          <w:marBottom w:val="0"/>
          <w:divBdr>
            <w:top w:val="none" w:sz="0" w:space="0" w:color="auto"/>
            <w:left w:val="none" w:sz="0" w:space="0" w:color="auto"/>
            <w:bottom w:val="none" w:sz="0" w:space="0" w:color="auto"/>
            <w:right w:val="none" w:sz="0" w:space="0" w:color="auto"/>
          </w:divBdr>
        </w:div>
        <w:div w:id="257058954">
          <w:marLeft w:val="0"/>
          <w:marRight w:val="0"/>
          <w:marTop w:val="0"/>
          <w:marBottom w:val="0"/>
          <w:divBdr>
            <w:top w:val="none" w:sz="0" w:space="0" w:color="auto"/>
            <w:left w:val="none" w:sz="0" w:space="0" w:color="auto"/>
            <w:bottom w:val="none" w:sz="0" w:space="0" w:color="auto"/>
            <w:right w:val="none" w:sz="0" w:space="0" w:color="auto"/>
          </w:divBdr>
        </w:div>
        <w:div w:id="708795281">
          <w:marLeft w:val="0"/>
          <w:marRight w:val="0"/>
          <w:marTop w:val="0"/>
          <w:marBottom w:val="0"/>
          <w:divBdr>
            <w:top w:val="none" w:sz="0" w:space="0" w:color="auto"/>
            <w:left w:val="none" w:sz="0" w:space="0" w:color="auto"/>
            <w:bottom w:val="none" w:sz="0" w:space="0" w:color="auto"/>
            <w:right w:val="none" w:sz="0" w:space="0" w:color="auto"/>
          </w:divBdr>
        </w:div>
        <w:div w:id="1606616934">
          <w:marLeft w:val="0"/>
          <w:marRight w:val="0"/>
          <w:marTop w:val="0"/>
          <w:marBottom w:val="0"/>
          <w:divBdr>
            <w:top w:val="none" w:sz="0" w:space="0" w:color="auto"/>
            <w:left w:val="none" w:sz="0" w:space="0" w:color="auto"/>
            <w:bottom w:val="none" w:sz="0" w:space="0" w:color="auto"/>
            <w:right w:val="none" w:sz="0" w:space="0" w:color="auto"/>
          </w:divBdr>
        </w:div>
        <w:div w:id="1770271082">
          <w:marLeft w:val="0"/>
          <w:marRight w:val="0"/>
          <w:marTop w:val="0"/>
          <w:marBottom w:val="0"/>
          <w:divBdr>
            <w:top w:val="none" w:sz="0" w:space="0" w:color="auto"/>
            <w:left w:val="none" w:sz="0" w:space="0" w:color="auto"/>
            <w:bottom w:val="none" w:sz="0" w:space="0" w:color="auto"/>
            <w:right w:val="none" w:sz="0" w:space="0" w:color="auto"/>
          </w:divBdr>
        </w:div>
        <w:div w:id="864172542">
          <w:marLeft w:val="0"/>
          <w:marRight w:val="0"/>
          <w:marTop w:val="0"/>
          <w:marBottom w:val="0"/>
          <w:divBdr>
            <w:top w:val="none" w:sz="0" w:space="0" w:color="auto"/>
            <w:left w:val="none" w:sz="0" w:space="0" w:color="auto"/>
            <w:bottom w:val="none" w:sz="0" w:space="0" w:color="auto"/>
            <w:right w:val="none" w:sz="0" w:space="0" w:color="auto"/>
          </w:divBdr>
        </w:div>
        <w:div w:id="1564098244">
          <w:marLeft w:val="0"/>
          <w:marRight w:val="0"/>
          <w:marTop w:val="0"/>
          <w:marBottom w:val="0"/>
          <w:divBdr>
            <w:top w:val="none" w:sz="0" w:space="0" w:color="auto"/>
            <w:left w:val="none" w:sz="0" w:space="0" w:color="auto"/>
            <w:bottom w:val="none" w:sz="0" w:space="0" w:color="auto"/>
            <w:right w:val="none" w:sz="0" w:space="0" w:color="auto"/>
          </w:divBdr>
        </w:div>
        <w:div w:id="1960911724">
          <w:marLeft w:val="0"/>
          <w:marRight w:val="0"/>
          <w:marTop w:val="0"/>
          <w:marBottom w:val="0"/>
          <w:divBdr>
            <w:top w:val="none" w:sz="0" w:space="0" w:color="auto"/>
            <w:left w:val="none" w:sz="0" w:space="0" w:color="auto"/>
            <w:bottom w:val="none" w:sz="0" w:space="0" w:color="auto"/>
            <w:right w:val="none" w:sz="0" w:space="0" w:color="auto"/>
          </w:divBdr>
        </w:div>
        <w:div w:id="1977952223">
          <w:marLeft w:val="0"/>
          <w:marRight w:val="0"/>
          <w:marTop w:val="0"/>
          <w:marBottom w:val="0"/>
          <w:divBdr>
            <w:top w:val="none" w:sz="0" w:space="0" w:color="auto"/>
            <w:left w:val="none" w:sz="0" w:space="0" w:color="auto"/>
            <w:bottom w:val="none" w:sz="0" w:space="0" w:color="auto"/>
            <w:right w:val="none" w:sz="0" w:space="0" w:color="auto"/>
          </w:divBdr>
        </w:div>
        <w:div w:id="2075926606">
          <w:marLeft w:val="0"/>
          <w:marRight w:val="0"/>
          <w:marTop w:val="0"/>
          <w:marBottom w:val="0"/>
          <w:divBdr>
            <w:top w:val="none" w:sz="0" w:space="0" w:color="auto"/>
            <w:left w:val="none" w:sz="0" w:space="0" w:color="auto"/>
            <w:bottom w:val="none" w:sz="0" w:space="0" w:color="auto"/>
            <w:right w:val="none" w:sz="0" w:space="0" w:color="auto"/>
          </w:divBdr>
        </w:div>
      </w:divsChild>
    </w:div>
    <w:div w:id="1536045778">
      <w:bodyDiv w:val="1"/>
      <w:marLeft w:val="0"/>
      <w:marRight w:val="0"/>
      <w:marTop w:val="0"/>
      <w:marBottom w:val="0"/>
      <w:divBdr>
        <w:top w:val="none" w:sz="0" w:space="0" w:color="auto"/>
        <w:left w:val="none" w:sz="0" w:space="0" w:color="auto"/>
        <w:bottom w:val="none" w:sz="0" w:space="0" w:color="auto"/>
        <w:right w:val="none" w:sz="0" w:space="0" w:color="auto"/>
      </w:divBdr>
    </w:div>
    <w:div w:id="1537506565">
      <w:bodyDiv w:val="1"/>
      <w:marLeft w:val="0"/>
      <w:marRight w:val="0"/>
      <w:marTop w:val="0"/>
      <w:marBottom w:val="0"/>
      <w:divBdr>
        <w:top w:val="none" w:sz="0" w:space="0" w:color="auto"/>
        <w:left w:val="none" w:sz="0" w:space="0" w:color="auto"/>
        <w:bottom w:val="none" w:sz="0" w:space="0" w:color="auto"/>
        <w:right w:val="none" w:sz="0" w:space="0" w:color="auto"/>
      </w:divBdr>
    </w:div>
    <w:div w:id="1575822714">
      <w:bodyDiv w:val="1"/>
      <w:marLeft w:val="0"/>
      <w:marRight w:val="0"/>
      <w:marTop w:val="0"/>
      <w:marBottom w:val="0"/>
      <w:divBdr>
        <w:top w:val="none" w:sz="0" w:space="0" w:color="auto"/>
        <w:left w:val="none" w:sz="0" w:space="0" w:color="auto"/>
        <w:bottom w:val="none" w:sz="0" w:space="0" w:color="auto"/>
        <w:right w:val="none" w:sz="0" w:space="0" w:color="auto"/>
      </w:divBdr>
    </w:div>
    <w:div w:id="1597707422">
      <w:bodyDiv w:val="1"/>
      <w:marLeft w:val="0"/>
      <w:marRight w:val="0"/>
      <w:marTop w:val="0"/>
      <w:marBottom w:val="0"/>
      <w:divBdr>
        <w:top w:val="none" w:sz="0" w:space="0" w:color="auto"/>
        <w:left w:val="none" w:sz="0" w:space="0" w:color="auto"/>
        <w:bottom w:val="none" w:sz="0" w:space="0" w:color="auto"/>
        <w:right w:val="none" w:sz="0" w:space="0" w:color="auto"/>
      </w:divBdr>
      <w:divsChild>
        <w:div w:id="1933735523">
          <w:marLeft w:val="0"/>
          <w:marRight w:val="0"/>
          <w:marTop w:val="360"/>
          <w:marBottom w:val="0"/>
          <w:divBdr>
            <w:top w:val="none" w:sz="0" w:space="0" w:color="auto"/>
            <w:left w:val="none" w:sz="0" w:space="0" w:color="auto"/>
            <w:bottom w:val="none" w:sz="0" w:space="0" w:color="auto"/>
            <w:right w:val="none" w:sz="0" w:space="0" w:color="auto"/>
          </w:divBdr>
        </w:div>
      </w:divsChild>
    </w:div>
    <w:div w:id="1602838950">
      <w:bodyDiv w:val="1"/>
      <w:marLeft w:val="0"/>
      <w:marRight w:val="0"/>
      <w:marTop w:val="0"/>
      <w:marBottom w:val="0"/>
      <w:divBdr>
        <w:top w:val="none" w:sz="0" w:space="0" w:color="auto"/>
        <w:left w:val="none" w:sz="0" w:space="0" w:color="auto"/>
        <w:bottom w:val="none" w:sz="0" w:space="0" w:color="auto"/>
        <w:right w:val="none" w:sz="0" w:space="0" w:color="auto"/>
      </w:divBdr>
    </w:div>
    <w:div w:id="1614559838">
      <w:bodyDiv w:val="1"/>
      <w:marLeft w:val="0"/>
      <w:marRight w:val="0"/>
      <w:marTop w:val="0"/>
      <w:marBottom w:val="0"/>
      <w:divBdr>
        <w:top w:val="none" w:sz="0" w:space="0" w:color="auto"/>
        <w:left w:val="none" w:sz="0" w:space="0" w:color="auto"/>
        <w:bottom w:val="none" w:sz="0" w:space="0" w:color="auto"/>
        <w:right w:val="none" w:sz="0" w:space="0" w:color="auto"/>
      </w:divBdr>
    </w:div>
    <w:div w:id="1640038611">
      <w:bodyDiv w:val="1"/>
      <w:marLeft w:val="0"/>
      <w:marRight w:val="0"/>
      <w:marTop w:val="0"/>
      <w:marBottom w:val="0"/>
      <w:divBdr>
        <w:top w:val="none" w:sz="0" w:space="0" w:color="auto"/>
        <w:left w:val="none" w:sz="0" w:space="0" w:color="auto"/>
        <w:bottom w:val="none" w:sz="0" w:space="0" w:color="auto"/>
        <w:right w:val="none" w:sz="0" w:space="0" w:color="auto"/>
      </w:divBdr>
    </w:div>
    <w:div w:id="1685210144">
      <w:bodyDiv w:val="1"/>
      <w:marLeft w:val="0"/>
      <w:marRight w:val="0"/>
      <w:marTop w:val="0"/>
      <w:marBottom w:val="0"/>
      <w:divBdr>
        <w:top w:val="none" w:sz="0" w:space="0" w:color="auto"/>
        <w:left w:val="none" w:sz="0" w:space="0" w:color="auto"/>
        <w:bottom w:val="none" w:sz="0" w:space="0" w:color="auto"/>
        <w:right w:val="none" w:sz="0" w:space="0" w:color="auto"/>
      </w:divBdr>
    </w:div>
    <w:div w:id="1751806634">
      <w:bodyDiv w:val="1"/>
      <w:marLeft w:val="0"/>
      <w:marRight w:val="0"/>
      <w:marTop w:val="0"/>
      <w:marBottom w:val="0"/>
      <w:divBdr>
        <w:top w:val="none" w:sz="0" w:space="0" w:color="auto"/>
        <w:left w:val="none" w:sz="0" w:space="0" w:color="auto"/>
        <w:bottom w:val="none" w:sz="0" w:space="0" w:color="auto"/>
        <w:right w:val="none" w:sz="0" w:space="0" w:color="auto"/>
      </w:divBdr>
    </w:div>
    <w:div w:id="1817212172">
      <w:bodyDiv w:val="1"/>
      <w:marLeft w:val="0"/>
      <w:marRight w:val="0"/>
      <w:marTop w:val="0"/>
      <w:marBottom w:val="0"/>
      <w:divBdr>
        <w:top w:val="none" w:sz="0" w:space="0" w:color="auto"/>
        <w:left w:val="none" w:sz="0" w:space="0" w:color="auto"/>
        <w:bottom w:val="none" w:sz="0" w:space="0" w:color="auto"/>
        <w:right w:val="none" w:sz="0" w:space="0" w:color="auto"/>
      </w:divBdr>
      <w:divsChild>
        <w:div w:id="752358341">
          <w:marLeft w:val="0"/>
          <w:marRight w:val="0"/>
          <w:marTop w:val="0"/>
          <w:marBottom w:val="0"/>
          <w:divBdr>
            <w:top w:val="none" w:sz="0" w:space="0" w:color="auto"/>
            <w:left w:val="none" w:sz="0" w:space="0" w:color="auto"/>
            <w:bottom w:val="none" w:sz="0" w:space="0" w:color="auto"/>
            <w:right w:val="none" w:sz="0" w:space="0" w:color="auto"/>
          </w:divBdr>
          <w:divsChild>
            <w:div w:id="798835574">
              <w:marLeft w:val="0"/>
              <w:marRight w:val="493"/>
              <w:marTop w:val="0"/>
              <w:marBottom w:val="0"/>
              <w:divBdr>
                <w:top w:val="none" w:sz="0" w:space="0" w:color="auto"/>
                <w:left w:val="none" w:sz="0" w:space="0" w:color="auto"/>
                <w:bottom w:val="none" w:sz="0" w:space="0" w:color="auto"/>
                <w:right w:val="none" w:sz="0" w:space="0" w:color="auto"/>
              </w:divBdr>
            </w:div>
          </w:divsChild>
        </w:div>
      </w:divsChild>
    </w:div>
    <w:div w:id="1824156620">
      <w:bodyDiv w:val="1"/>
      <w:marLeft w:val="0"/>
      <w:marRight w:val="0"/>
      <w:marTop w:val="0"/>
      <w:marBottom w:val="0"/>
      <w:divBdr>
        <w:top w:val="none" w:sz="0" w:space="0" w:color="auto"/>
        <w:left w:val="none" w:sz="0" w:space="0" w:color="auto"/>
        <w:bottom w:val="none" w:sz="0" w:space="0" w:color="auto"/>
        <w:right w:val="none" w:sz="0" w:space="0" w:color="auto"/>
      </w:divBdr>
    </w:div>
    <w:div w:id="1840805755">
      <w:bodyDiv w:val="1"/>
      <w:marLeft w:val="0"/>
      <w:marRight w:val="0"/>
      <w:marTop w:val="0"/>
      <w:marBottom w:val="0"/>
      <w:divBdr>
        <w:top w:val="none" w:sz="0" w:space="0" w:color="auto"/>
        <w:left w:val="none" w:sz="0" w:space="0" w:color="auto"/>
        <w:bottom w:val="none" w:sz="0" w:space="0" w:color="auto"/>
        <w:right w:val="none" w:sz="0" w:space="0" w:color="auto"/>
      </w:divBdr>
    </w:div>
    <w:div w:id="1876235473">
      <w:bodyDiv w:val="1"/>
      <w:marLeft w:val="0"/>
      <w:marRight w:val="0"/>
      <w:marTop w:val="0"/>
      <w:marBottom w:val="0"/>
      <w:divBdr>
        <w:top w:val="none" w:sz="0" w:space="0" w:color="auto"/>
        <w:left w:val="none" w:sz="0" w:space="0" w:color="auto"/>
        <w:bottom w:val="none" w:sz="0" w:space="0" w:color="auto"/>
        <w:right w:val="none" w:sz="0" w:space="0" w:color="auto"/>
      </w:divBdr>
    </w:div>
    <w:div w:id="1916160392">
      <w:bodyDiv w:val="1"/>
      <w:marLeft w:val="0"/>
      <w:marRight w:val="0"/>
      <w:marTop w:val="0"/>
      <w:marBottom w:val="0"/>
      <w:divBdr>
        <w:top w:val="none" w:sz="0" w:space="0" w:color="auto"/>
        <w:left w:val="none" w:sz="0" w:space="0" w:color="auto"/>
        <w:bottom w:val="none" w:sz="0" w:space="0" w:color="auto"/>
        <w:right w:val="none" w:sz="0" w:space="0" w:color="auto"/>
      </w:divBdr>
    </w:div>
    <w:div w:id="1919365266">
      <w:bodyDiv w:val="1"/>
      <w:marLeft w:val="0"/>
      <w:marRight w:val="0"/>
      <w:marTop w:val="0"/>
      <w:marBottom w:val="0"/>
      <w:divBdr>
        <w:top w:val="none" w:sz="0" w:space="0" w:color="auto"/>
        <w:left w:val="none" w:sz="0" w:space="0" w:color="auto"/>
        <w:bottom w:val="none" w:sz="0" w:space="0" w:color="auto"/>
        <w:right w:val="none" w:sz="0" w:space="0" w:color="auto"/>
      </w:divBdr>
    </w:div>
    <w:div w:id="1926724911">
      <w:bodyDiv w:val="1"/>
      <w:marLeft w:val="0"/>
      <w:marRight w:val="0"/>
      <w:marTop w:val="0"/>
      <w:marBottom w:val="0"/>
      <w:divBdr>
        <w:top w:val="none" w:sz="0" w:space="0" w:color="auto"/>
        <w:left w:val="none" w:sz="0" w:space="0" w:color="auto"/>
        <w:bottom w:val="none" w:sz="0" w:space="0" w:color="auto"/>
        <w:right w:val="none" w:sz="0" w:space="0" w:color="auto"/>
      </w:divBdr>
    </w:div>
    <w:div w:id="2001231114">
      <w:bodyDiv w:val="1"/>
      <w:marLeft w:val="0"/>
      <w:marRight w:val="0"/>
      <w:marTop w:val="0"/>
      <w:marBottom w:val="0"/>
      <w:divBdr>
        <w:top w:val="none" w:sz="0" w:space="0" w:color="auto"/>
        <w:left w:val="none" w:sz="0" w:space="0" w:color="auto"/>
        <w:bottom w:val="none" w:sz="0" w:space="0" w:color="auto"/>
        <w:right w:val="none" w:sz="0" w:space="0" w:color="auto"/>
      </w:divBdr>
      <w:divsChild>
        <w:div w:id="905266317">
          <w:marLeft w:val="0"/>
          <w:marRight w:val="0"/>
          <w:marTop w:val="360"/>
          <w:marBottom w:val="0"/>
          <w:divBdr>
            <w:top w:val="none" w:sz="0" w:space="0" w:color="auto"/>
            <w:left w:val="none" w:sz="0" w:space="0" w:color="auto"/>
            <w:bottom w:val="none" w:sz="0" w:space="0" w:color="auto"/>
            <w:right w:val="none" w:sz="0" w:space="0" w:color="auto"/>
          </w:divBdr>
        </w:div>
      </w:divsChild>
    </w:div>
    <w:div w:id="2017535130">
      <w:bodyDiv w:val="1"/>
      <w:marLeft w:val="0"/>
      <w:marRight w:val="0"/>
      <w:marTop w:val="0"/>
      <w:marBottom w:val="0"/>
      <w:divBdr>
        <w:top w:val="none" w:sz="0" w:space="0" w:color="auto"/>
        <w:left w:val="none" w:sz="0" w:space="0" w:color="auto"/>
        <w:bottom w:val="none" w:sz="0" w:space="0" w:color="auto"/>
        <w:right w:val="none" w:sz="0" w:space="0" w:color="auto"/>
      </w:divBdr>
    </w:div>
    <w:div w:id="2053773210">
      <w:bodyDiv w:val="1"/>
      <w:marLeft w:val="0"/>
      <w:marRight w:val="0"/>
      <w:marTop w:val="0"/>
      <w:marBottom w:val="0"/>
      <w:divBdr>
        <w:top w:val="none" w:sz="0" w:space="0" w:color="auto"/>
        <w:left w:val="none" w:sz="0" w:space="0" w:color="auto"/>
        <w:bottom w:val="none" w:sz="0" w:space="0" w:color="auto"/>
        <w:right w:val="none" w:sz="0" w:space="0" w:color="auto"/>
      </w:divBdr>
    </w:div>
    <w:div w:id="2134277211">
      <w:bodyDiv w:val="1"/>
      <w:marLeft w:val="0"/>
      <w:marRight w:val="0"/>
      <w:marTop w:val="0"/>
      <w:marBottom w:val="0"/>
      <w:divBdr>
        <w:top w:val="none" w:sz="0" w:space="0" w:color="auto"/>
        <w:left w:val="none" w:sz="0" w:space="0" w:color="auto"/>
        <w:bottom w:val="none" w:sz="0" w:space="0" w:color="auto"/>
        <w:right w:val="none" w:sz="0" w:space="0" w:color="auto"/>
      </w:divBdr>
    </w:div>
    <w:div w:id="21448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CCentraloh.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fetytalkideas.com/safety-talks/home-safet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etytalkideas.com/safety-talks/construction-industr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cid:image001.png@01D4A2A1.FC969B7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D30AB2B91B34382D3F7F06A136930" ma:contentTypeVersion="10" ma:contentTypeDescription="Create a new document." ma:contentTypeScope="" ma:versionID="72ed4ae896f695fe2729f7fefba8c98b">
  <xsd:schema xmlns:xsd="http://www.w3.org/2001/XMLSchema" xmlns:xs="http://www.w3.org/2001/XMLSchema" xmlns:p="http://schemas.microsoft.com/office/2006/metadata/properties" xmlns:ns3="2165458b-9535-4bea-84d6-21eafff3b6e2" targetNamespace="http://schemas.microsoft.com/office/2006/metadata/properties" ma:root="true" ma:fieldsID="edaabafec1c488cbc163e90de11356d1" ns3:_="">
    <xsd:import namespace="2165458b-9535-4bea-84d6-21eafff3b6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5458b-9535-4bea-84d6-21eafff3b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59794C-82C7-4CA7-9DDD-14FEB2F2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5458b-9535-4bea-84d6-21eafff3b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5917C0-1960-4192-908D-E5BE67C81A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105996-874C-4962-8332-ADC9C6D1F6A8}">
  <ds:schemaRefs>
    <ds:schemaRef ds:uri="http://schemas.openxmlformats.org/officeDocument/2006/bibliography"/>
  </ds:schemaRefs>
</ds:datastoreItem>
</file>

<file path=customXml/itemProps4.xml><?xml version="1.0" encoding="utf-8"?>
<ds:datastoreItem xmlns:ds="http://schemas.openxmlformats.org/officeDocument/2006/customXml" ds:itemID="{4F4C1AC6-B8F7-47C2-BEF7-267C932150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Tipton</dc:creator>
  <cp:keywords/>
  <dc:description/>
  <cp:lastModifiedBy>Jackie Van</cp:lastModifiedBy>
  <cp:revision>2</cp:revision>
  <cp:lastPrinted>2021-02-15T13:08:00Z</cp:lastPrinted>
  <dcterms:created xsi:type="dcterms:W3CDTF">2021-02-15T13:18:00Z</dcterms:created>
  <dcterms:modified xsi:type="dcterms:W3CDTF">2021-02-15T13:18:00Z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0x010100755D30AB2B91B34382D3F7F06A136930</vt:lpwstr>
  </property>
</Properties>
</file>